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1BB4" w:rsidRPr="005A1BB4" w:rsidRDefault="00186D4A">
      <w:pPr>
        <w:rPr>
          <w:rFonts w:ascii="Arial Rounded MT Bold" w:hAnsi="Arial Rounded MT Bold"/>
          <w:b/>
          <w:color w:val="FF0000"/>
          <w:sz w:val="32"/>
          <w:szCs w:val="32"/>
          <w:lang w:val="en-US"/>
        </w:rPr>
      </w:pPr>
      <w:r>
        <w:rPr>
          <w:rFonts w:ascii="Arial" w:hAnsi="Arial" w:cs="Arial"/>
          <w:noProof/>
          <w:color w:val="FFFFFF"/>
          <w:sz w:val="20"/>
          <w:szCs w:val="20"/>
          <w:lang w:val="en"/>
        </w:rPr>
        <w:drawing>
          <wp:inline distT="0" distB="0" distL="0" distR="0">
            <wp:extent cx="6360962" cy="3576320"/>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63532" cy="3577765"/>
                    </a:xfrm>
                    <a:prstGeom prst="rect">
                      <a:avLst/>
                    </a:prstGeom>
                    <a:noFill/>
                    <a:ln>
                      <a:noFill/>
                    </a:ln>
                  </pic:spPr>
                </pic:pic>
              </a:graphicData>
            </a:graphic>
          </wp:inline>
        </w:drawing>
      </w:r>
    </w:p>
    <w:p w:rsidR="005A1BB4" w:rsidRDefault="00894371">
      <w:pPr>
        <w:rPr>
          <w:rFonts w:ascii="Arial Rounded MT Bold" w:hAnsi="Arial Rounded MT Bold"/>
          <w:b/>
          <w:color w:val="FF0000"/>
          <w:sz w:val="44"/>
          <w:szCs w:val="44"/>
          <w:lang w:val="en-US"/>
        </w:rPr>
      </w:pPr>
      <w:r w:rsidRPr="00894371">
        <w:rPr>
          <w:rFonts w:ascii="Arial Rounded MT Bold" w:hAnsi="Arial Rounded MT Bold"/>
          <w:b/>
          <w:color w:val="FF0000"/>
          <w:sz w:val="44"/>
          <w:szCs w:val="44"/>
          <w:lang w:val="en-US"/>
        </w:rPr>
        <w:t xml:space="preserve"> </w:t>
      </w:r>
    </w:p>
    <w:p w:rsidR="00894371" w:rsidRPr="00894371" w:rsidRDefault="00894371">
      <w:pPr>
        <w:rPr>
          <w:rFonts w:ascii="Algerian" w:hAnsi="Algerian"/>
          <w:b/>
          <w:color w:val="244061" w:themeColor="accent1" w:themeShade="80"/>
          <w:sz w:val="44"/>
          <w:szCs w:val="44"/>
          <w:lang w:val="en-US"/>
        </w:rPr>
      </w:pPr>
      <w:r w:rsidRPr="00894371">
        <w:rPr>
          <w:rFonts w:ascii="Arial Rounded MT Bold" w:hAnsi="Arial Rounded MT Bold"/>
          <w:b/>
          <w:color w:val="FF0000"/>
          <w:sz w:val="44"/>
          <w:szCs w:val="44"/>
          <w:lang w:val="en-US"/>
        </w:rPr>
        <w:t>G</w:t>
      </w:r>
      <w:r w:rsidRPr="00894371">
        <w:rPr>
          <w:rFonts w:ascii="Algerian" w:hAnsi="Algerian"/>
          <w:b/>
          <w:color w:val="FF0000"/>
          <w:sz w:val="44"/>
          <w:szCs w:val="44"/>
          <w:lang w:val="en-US"/>
        </w:rPr>
        <w:t>OOD NEWS SERVICE #56:</w:t>
      </w:r>
      <w:r>
        <w:rPr>
          <w:rFonts w:ascii="Algerian" w:hAnsi="Algerian"/>
          <w:b/>
          <w:color w:val="244061" w:themeColor="accent1" w:themeShade="80"/>
          <w:sz w:val="44"/>
          <w:szCs w:val="44"/>
          <w:lang w:val="en-US"/>
        </w:rPr>
        <w:t xml:space="preserve"> </w:t>
      </w:r>
      <w:r w:rsidRPr="00894371">
        <w:rPr>
          <w:rFonts w:ascii="Algerian" w:hAnsi="Algerian"/>
          <w:b/>
          <w:color w:val="4F6228" w:themeColor="accent3" w:themeShade="80"/>
          <w:sz w:val="44"/>
          <w:szCs w:val="44"/>
          <w:lang w:val="en-US"/>
        </w:rPr>
        <w:t>Spring/18</w:t>
      </w:r>
    </w:p>
    <w:p w:rsidR="00894371" w:rsidRDefault="00894371">
      <w:pPr>
        <w:rPr>
          <w:rFonts w:ascii="Arial Rounded MT Bold" w:hAnsi="Arial Rounded MT Bold"/>
          <w:b/>
          <w:color w:val="244061" w:themeColor="accent1" w:themeShade="80"/>
          <w:sz w:val="32"/>
          <w:szCs w:val="32"/>
          <w:lang w:val="en-US"/>
        </w:rPr>
      </w:pPr>
    </w:p>
    <w:p w:rsidR="005A1BB4" w:rsidRPr="005A1BB4" w:rsidRDefault="00CE3C3B" w:rsidP="002A6600">
      <w:pPr>
        <w:rPr>
          <w:b/>
          <w:bCs/>
          <w:sz w:val="28"/>
          <w:szCs w:val="28"/>
        </w:rPr>
      </w:pPr>
      <w:r>
        <w:rPr>
          <w:rFonts w:ascii="Arial Rounded MT Bold" w:hAnsi="Arial Rounded MT Bold"/>
          <w:b/>
          <w:color w:val="244061" w:themeColor="accent1" w:themeShade="80"/>
          <w:sz w:val="32"/>
          <w:szCs w:val="32"/>
          <w:lang w:val="en-US"/>
        </w:rPr>
        <w:t>Editorial</w:t>
      </w:r>
      <w:r>
        <w:rPr>
          <w:b/>
          <w:color w:val="0F243E" w:themeColor="text2" w:themeShade="80"/>
          <w:sz w:val="32"/>
          <w:szCs w:val="32"/>
          <w:lang w:val="en-US"/>
        </w:rPr>
        <w:t xml:space="preserve">:  </w:t>
      </w:r>
      <w:r>
        <w:rPr>
          <w:b/>
          <w:bCs/>
          <w:sz w:val="28"/>
          <w:szCs w:val="28"/>
        </w:rPr>
        <w:t xml:space="preserve">Difficult as it would be to bring about, an independent foreign policy for Canada could be based on </w:t>
      </w:r>
      <w:r w:rsidR="00616377">
        <w:rPr>
          <w:b/>
          <w:bCs/>
          <w:sz w:val="28"/>
          <w:szCs w:val="28"/>
        </w:rPr>
        <w:t xml:space="preserve">at least </w:t>
      </w:r>
      <w:r>
        <w:rPr>
          <w:b/>
          <w:bCs/>
          <w:sz w:val="28"/>
          <w:szCs w:val="28"/>
        </w:rPr>
        <w:t xml:space="preserve">two major changes in existing policy. The first would be our withdrawal from </w:t>
      </w:r>
      <w:r w:rsidR="00616377">
        <w:rPr>
          <w:b/>
          <w:bCs/>
          <w:sz w:val="28"/>
          <w:szCs w:val="28"/>
        </w:rPr>
        <w:t xml:space="preserve">supporting </w:t>
      </w:r>
      <w:r>
        <w:rPr>
          <w:b/>
          <w:bCs/>
          <w:sz w:val="28"/>
          <w:szCs w:val="28"/>
        </w:rPr>
        <w:t xml:space="preserve">NATO’s nuclear weapon policies together with a simultaneous major increase in support of the UN, its specialized agencies and its 17 sustainable development goals. In </w:t>
      </w:r>
      <w:r w:rsidR="004909D5">
        <w:rPr>
          <w:b/>
          <w:bCs/>
          <w:sz w:val="28"/>
          <w:szCs w:val="28"/>
        </w:rPr>
        <w:t xml:space="preserve">the </w:t>
      </w:r>
      <w:r>
        <w:rPr>
          <w:b/>
          <w:bCs/>
          <w:sz w:val="28"/>
          <w:szCs w:val="28"/>
        </w:rPr>
        <w:t xml:space="preserve">following articles are recorded the unsurpassed record by Canadians of the many functions of building and developing the United Nations. No other mid-sized country comes close to having done as much. The pity is that we </w:t>
      </w:r>
      <w:r w:rsidR="00746960">
        <w:rPr>
          <w:b/>
          <w:bCs/>
          <w:sz w:val="28"/>
          <w:szCs w:val="28"/>
        </w:rPr>
        <w:t>are speaking of the past.  What</w:t>
      </w:r>
      <w:r>
        <w:rPr>
          <w:b/>
          <w:bCs/>
          <w:sz w:val="28"/>
          <w:szCs w:val="28"/>
        </w:rPr>
        <w:t xml:space="preserve"> we need to ask of </w:t>
      </w:r>
      <w:r w:rsidR="007D7FFA">
        <w:rPr>
          <w:b/>
          <w:bCs/>
          <w:sz w:val="28"/>
          <w:szCs w:val="28"/>
        </w:rPr>
        <w:t>Canada’s</w:t>
      </w:r>
      <w:r>
        <w:rPr>
          <w:b/>
          <w:bCs/>
          <w:sz w:val="28"/>
          <w:szCs w:val="28"/>
        </w:rPr>
        <w:t xml:space="preserve"> </w:t>
      </w:r>
      <w:r w:rsidR="007D7FFA">
        <w:rPr>
          <w:b/>
          <w:bCs/>
          <w:sz w:val="28"/>
          <w:szCs w:val="28"/>
        </w:rPr>
        <w:t>policies now and in the</w:t>
      </w:r>
      <w:r>
        <w:rPr>
          <w:b/>
          <w:bCs/>
          <w:sz w:val="28"/>
          <w:szCs w:val="28"/>
        </w:rPr>
        <w:t xml:space="preserve"> immediate future</w:t>
      </w:r>
      <w:r w:rsidR="007D7FFA">
        <w:rPr>
          <w:b/>
          <w:bCs/>
          <w:sz w:val="28"/>
          <w:szCs w:val="28"/>
        </w:rPr>
        <w:t>:</w:t>
      </w:r>
      <w:r>
        <w:rPr>
          <w:b/>
          <w:bCs/>
          <w:sz w:val="28"/>
          <w:szCs w:val="28"/>
        </w:rPr>
        <w:t xml:space="preserve"> </w:t>
      </w:r>
      <w:r w:rsidR="007D7FFA">
        <w:rPr>
          <w:b/>
          <w:bCs/>
          <w:sz w:val="28"/>
          <w:szCs w:val="28"/>
        </w:rPr>
        <w:t>are they</w:t>
      </w:r>
      <w:r>
        <w:rPr>
          <w:b/>
          <w:bCs/>
          <w:sz w:val="28"/>
          <w:szCs w:val="28"/>
        </w:rPr>
        <w:t xml:space="preserve">, as the famous song describes, just </w:t>
      </w:r>
      <w:proofErr w:type="spellStart"/>
      <w:r>
        <w:rPr>
          <w:b/>
          <w:bCs/>
          <w:sz w:val="28"/>
          <w:szCs w:val="28"/>
        </w:rPr>
        <w:t>blowin</w:t>
      </w:r>
      <w:proofErr w:type="spellEnd"/>
      <w:r>
        <w:rPr>
          <w:b/>
          <w:bCs/>
          <w:sz w:val="28"/>
          <w:szCs w:val="28"/>
        </w:rPr>
        <w:t xml:space="preserve"> in the wind?</w:t>
      </w:r>
    </w:p>
    <w:p w:rsidR="005719D4" w:rsidRPr="00A01D70" w:rsidRDefault="00185967" w:rsidP="002A6600">
      <w:pPr>
        <w:rPr>
          <w:rFonts w:ascii="Arial Rounded MT Bold" w:hAnsi="Arial Rounded MT Bold" w:cstheme="minorHAnsi"/>
          <w:b/>
          <w:color w:val="0F243E" w:themeColor="text2" w:themeShade="80"/>
          <w:sz w:val="28"/>
          <w:szCs w:val="28"/>
        </w:rPr>
      </w:pPr>
      <w:r w:rsidRPr="00A01D70">
        <w:rPr>
          <w:rFonts w:ascii="Arial Rounded MT Bold" w:hAnsi="Arial Rounded MT Bold" w:cstheme="minorHAnsi"/>
          <w:b/>
          <w:color w:val="0F243E" w:themeColor="text2" w:themeShade="80"/>
          <w:sz w:val="28"/>
          <w:szCs w:val="28"/>
        </w:rPr>
        <w:lastRenderedPageBreak/>
        <w:t>1.</w:t>
      </w:r>
      <w:r w:rsidR="00A01D70">
        <w:rPr>
          <w:rFonts w:ascii="Arial Rounded MT Bold" w:hAnsi="Arial Rounded MT Bold" w:cstheme="minorHAnsi"/>
          <w:b/>
          <w:color w:val="0F243E" w:themeColor="text2" w:themeShade="80"/>
          <w:sz w:val="28"/>
          <w:szCs w:val="28"/>
        </w:rPr>
        <w:t>”</w:t>
      </w:r>
      <w:r w:rsidR="008F34A4" w:rsidRPr="00A01D70">
        <w:rPr>
          <w:rFonts w:ascii="Arial Rounded MT Bold" w:hAnsi="Arial Rounded MT Bold" w:cstheme="minorHAnsi"/>
          <w:b/>
          <w:color w:val="0F243E" w:themeColor="text2" w:themeShade="80"/>
          <w:sz w:val="28"/>
          <w:szCs w:val="28"/>
        </w:rPr>
        <w:t>Peace cannot be secured by military force alone</w:t>
      </w:r>
      <w:r w:rsidR="00F8046C">
        <w:rPr>
          <w:rFonts w:ascii="Arial Rounded MT Bold" w:hAnsi="Arial Rounded MT Bold" w:cstheme="minorHAnsi"/>
          <w:b/>
          <w:color w:val="0F243E" w:themeColor="text2" w:themeShade="80"/>
          <w:sz w:val="28"/>
          <w:szCs w:val="28"/>
        </w:rPr>
        <w:t>”</w:t>
      </w:r>
      <w:r w:rsidR="008F34A4" w:rsidRPr="00A01D70">
        <w:rPr>
          <w:rFonts w:ascii="Arial Rounded MT Bold" w:hAnsi="Arial Rounded MT Bold" w:cstheme="minorHAnsi"/>
          <w:b/>
          <w:color w:val="0F243E" w:themeColor="text2" w:themeShade="80"/>
          <w:sz w:val="28"/>
          <w:szCs w:val="28"/>
        </w:rPr>
        <w:t>: Pearson</w:t>
      </w:r>
    </w:p>
    <w:p w:rsidR="002A6600" w:rsidRPr="005A2C32" w:rsidRDefault="002A6600" w:rsidP="002A6600">
      <w:pPr>
        <w:rPr>
          <w:rFonts w:cstheme="minorHAnsi"/>
          <w:sz w:val="24"/>
          <w:szCs w:val="24"/>
        </w:rPr>
      </w:pPr>
      <w:r w:rsidRPr="005A2C32">
        <w:rPr>
          <w:rFonts w:cstheme="minorHAnsi"/>
          <w:b/>
          <w:color w:val="000000"/>
          <w:sz w:val="24"/>
          <w:szCs w:val="24"/>
          <w:shd w:val="clear" w:color="auto" w:fill="FFFFFF"/>
        </w:rPr>
        <w:t xml:space="preserve">“No person, no nation, no group of nations can view with comfort, however, the prospects for a world where peace rests primarily on the deterrent effect of collective military strength and regional political unity. That discomfort becomes deep anxiety in the face of the fantastic development of nuclear weapons and their inclusion in the armament of a few big powers now, and of many other powers soon. This makes it more than ever necessary, while maintaining military strength, to put forth </w:t>
      </w:r>
      <w:r w:rsidR="000B79D0">
        <w:rPr>
          <w:rFonts w:cstheme="minorHAnsi"/>
          <w:b/>
          <w:color w:val="000000"/>
          <w:sz w:val="24"/>
          <w:szCs w:val="24"/>
          <w:shd w:val="clear" w:color="auto" w:fill="FFFFFF"/>
        </w:rPr>
        <w:t>every</w:t>
      </w:r>
      <w:r w:rsidRPr="005A2C32">
        <w:rPr>
          <w:rFonts w:cstheme="minorHAnsi"/>
          <w:b/>
          <w:color w:val="000000"/>
          <w:sz w:val="24"/>
          <w:szCs w:val="24"/>
          <w:shd w:val="clear" w:color="auto" w:fill="FFFFFF"/>
        </w:rPr>
        <w:t xml:space="preserve"> possible effort to reduce the danger of war and gradually make such strength unnecessary.</w:t>
      </w:r>
      <w:r w:rsidRPr="005A2C32">
        <w:rPr>
          <w:rFonts w:cstheme="minorHAnsi"/>
          <w:b/>
          <w:color w:val="000000"/>
          <w:sz w:val="24"/>
          <w:szCs w:val="24"/>
        </w:rPr>
        <w:br/>
      </w:r>
      <w:r w:rsidRPr="005A2C32">
        <w:rPr>
          <w:rFonts w:cstheme="minorHAnsi"/>
          <w:b/>
          <w:color w:val="000000"/>
          <w:sz w:val="24"/>
          <w:szCs w:val="24"/>
        </w:rPr>
        <w:br/>
      </w:r>
      <w:r w:rsidR="00880D36">
        <w:rPr>
          <w:rFonts w:cstheme="minorHAnsi"/>
          <w:b/>
          <w:color w:val="000000"/>
          <w:sz w:val="24"/>
          <w:szCs w:val="24"/>
          <w:shd w:val="clear" w:color="auto" w:fill="FFFFFF"/>
        </w:rPr>
        <w:t>“</w:t>
      </w:r>
      <w:r w:rsidRPr="005A2C32">
        <w:rPr>
          <w:rFonts w:cstheme="minorHAnsi"/>
          <w:b/>
          <w:color w:val="000000"/>
          <w:sz w:val="24"/>
          <w:szCs w:val="24"/>
          <w:shd w:val="clear" w:color="auto" w:fill="FFFFFF"/>
        </w:rPr>
        <w:t xml:space="preserve">In all the long story of mankind, arms alone, however powerful, have never been sufficient to guarantee security for any length of time. Your strength for defense becomes the weakness of those against whom you feel you must be ready to defend yourself. Your security becomes their insecurity; so they in turn seek safety in increased arms. A vicious circle commences which in the past has cost untold misery and destruction and might now, if we cannot cut through it, cause mankind's extinction. </w:t>
      </w:r>
      <w:r w:rsidRPr="005A2C32">
        <w:rPr>
          <w:rFonts w:cstheme="minorHAnsi"/>
          <w:b/>
          <w:bCs/>
          <w:color w:val="000000"/>
          <w:sz w:val="24"/>
          <w:szCs w:val="24"/>
          <w:shd w:val="clear" w:color="auto" w:fill="FFFFFF"/>
        </w:rPr>
        <w:t>Even adequate collective force for defence, then, is no final solution. It is merely a means to an end</w:t>
      </w:r>
      <w:r w:rsidR="00C36A0C">
        <w:rPr>
          <w:rFonts w:cstheme="minorHAnsi"/>
          <w:b/>
          <w:bCs/>
          <w:color w:val="000000"/>
          <w:sz w:val="24"/>
          <w:szCs w:val="24"/>
          <w:shd w:val="clear" w:color="auto" w:fill="FFFFFF"/>
        </w:rPr>
        <w:t>:</w:t>
      </w:r>
      <w:r w:rsidRPr="005A2C32">
        <w:rPr>
          <w:rFonts w:cstheme="minorHAnsi"/>
          <w:b/>
          <w:bCs/>
          <w:color w:val="000000"/>
          <w:sz w:val="24"/>
          <w:szCs w:val="24"/>
          <w:shd w:val="clear" w:color="auto" w:fill="FFFFFF"/>
        </w:rPr>
        <w:t>- peace based on something more enduring than force</w:t>
      </w:r>
      <w:r w:rsidR="00C36A0C">
        <w:rPr>
          <w:rFonts w:cstheme="minorHAnsi"/>
          <w:b/>
          <w:bCs/>
          <w:color w:val="000000"/>
          <w:sz w:val="24"/>
          <w:szCs w:val="24"/>
          <w:shd w:val="clear" w:color="auto" w:fill="FFFFFF"/>
        </w:rPr>
        <w:t>.”</w:t>
      </w:r>
      <w:r w:rsidRPr="005A2C32">
        <w:rPr>
          <w:rFonts w:cstheme="minorHAnsi"/>
          <w:sz w:val="24"/>
          <w:szCs w:val="24"/>
        </w:rPr>
        <w:t xml:space="preserve"> </w:t>
      </w:r>
    </w:p>
    <w:p w:rsidR="002A6600" w:rsidRPr="00185967" w:rsidRDefault="002A6600" w:rsidP="002A6600">
      <w:pPr>
        <w:rPr>
          <w:b/>
        </w:rPr>
      </w:pPr>
      <w:r w:rsidRPr="00185967">
        <w:rPr>
          <w:b/>
        </w:rPr>
        <w:t> </w:t>
      </w:r>
    </w:p>
    <w:p w:rsidR="00455043" w:rsidRPr="00A01D70" w:rsidRDefault="00455043" w:rsidP="00890C51">
      <w:pPr>
        <w:jc w:val="both"/>
        <w:rPr>
          <w:rFonts w:ascii="Arial Rounded MT Bold" w:hAnsi="Arial Rounded MT Bold" w:cstheme="minorHAnsi"/>
          <w:b/>
          <w:color w:val="0F243E" w:themeColor="text2" w:themeShade="80"/>
          <w:sz w:val="28"/>
          <w:szCs w:val="28"/>
        </w:rPr>
      </w:pPr>
      <w:r w:rsidRPr="00A01D70">
        <w:rPr>
          <w:rFonts w:ascii="Arial Rounded MT Bold" w:hAnsi="Arial Rounded MT Bold" w:cstheme="minorHAnsi"/>
          <w:b/>
          <w:color w:val="0F243E" w:themeColor="text2" w:themeShade="80"/>
          <w:sz w:val="28"/>
          <w:szCs w:val="28"/>
        </w:rPr>
        <w:t xml:space="preserve">2.  </w:t>
      </w:r>
      <w:r w:rsidR="008F34A4" w:rsidRPr="00A01D70">
        <w:rPr>
          <w:rFonts w:ascii="Arial Rounded MT Bold" w:hAnsi="Arial Rounded MT Bold" w:cstheme="minorHAnsi"/>
          <w:b/>
          <w:color w:val="0F243E" w:themeColor="text2" w:themeShade="80"/>
          <w:sz w:val="28"/>
          <w:szCs w:val="28"/>
        </w:rPr>
        <w:t xml:space="preserve">Lester </w:t>
      </w:r>
      <w:r w:rsidR="005A2C32" w:rsidRPr="00A01D70">
        <w:rPr>
          <w:rFonts w:ascii="Arial Rounded MT Bold" w:hAnsi="Arial Rounded MT Bold" w:cstheme="minorHAnsi"/>
          <w:b/>
          <w:color w:val="0F243E" w:themeColor="text2" w:themeShade="80"/>
          <w:sz w:val="28"/>
          <w:szCs w:val="28"/>
        </w:rPr>
        <w:t>Pearson</w:t>
      </w:r>
      <w:r w:rsidR="008F34A4" w:rsidRPr="00A01D70">
        <w:rPr>
          <w:rFonts w:ascii="Arial Rounded MT Bold" w:hAnsi="Arial Rounded MT Bold" w:cstheme="minorHAnsi"/>
          <w:b/>
          <w:color w:val="0F243E" w:themeColor="text2" w:themeShade="80"/>
          <w:sz w:val="28"/>
          <w:szCs w:val="28"/>
        </w:rPr>
        <w:t>, Tommy</w:t>
      </w:r>
      <w:r w:rsidRPr="00A01D70">
        <w:rPr>
          <w:rFonts w:ascii="Arial Rounded MT Bold" w:hAnsi="Arial Rounded MT Bold" w:cstheme="minorHAnsi"/>
          <w:b/>
          <w:color w:val="0F243E" w:themeColor="text2" w:themeShade="80"/>
          <w:sz w:val="28"/>
          <w:szCs w:val="28"/>
        </w:rPr>
        <w:t xml:space="preserve"> Burns and their peace-keeping initiative</w:t>
      </w:r>
      <w:r w:rsidR="005A2C32" w:rsidRPr="00A01D70">
        <w:rPr>
          <w:rFonts w:ascii="Arial Rounded MT Bold" w:hAnsi="Arial Rounded MT Bold" w:cstheme="minorHAnsi"/>
          <w:b/>
          <w:color w:val="0F243E" w:themeColor="text2" w:themeShade="80"/>
          <w:sz w:val="28"/>
          <w:szCs w:val="28"/>
        </w:rPr>
        <w:t xml:space="preserve"> </w:t>
      </w:r>
      <w:r w:rsidR="008F34A4" w:rsidRPr="00A01D70">
        <w:rPr>
          <w:rFonts w:ascii="Arial Rounded MT Bold" w:hAnsi="Arial Rounded MT Bold" w:cstheme="minorHAnsi"/>
          <w:b/>
          <w:color w:val="0F243E" w:themeColor="text2" w:themeShade="80"/>
          <w:sz w:val="28"/>
          <w:szCs w:val="28"/>
        </w:rPr>
        <w:t xml:space="preserve">which </w:t>
      </w:r>
      <w:r w:rsidR="005A2C32" w:rsidRPr="00A01D70">
        <w:rPr>
          <w:rFonts w:ascii="Arial Rounded MT Bold" w:hAnsi="Arial Rounded MT Bold" w:cstheme="minorHAnsi"/>
          <w:b/>
          <w:color w:val="0F243E" w:themeColor="text2" w:themeShade="80"/>
          <w:sz w:val="28"/>
          <w:szCs w:val="28"/>
        </w:rPr>
        <w:t>d</w:t>
      </w:r>
      <w:r w:rsidRPr="00A01D70">
        <w:rPr>
          <w:rFonts w:ascii="Arial Rounded MT Bold" w:hAnsi="Arial Rounded MT Bold" w:cstheme="minorHAnsi"/>
          <w:b/>
          <w:color w:val="0F243E" w:themeColor="text2" w:themeShade="80"/>
          <w:sz w:val="28"/>
          <w:szCs w:val="28"/>
        </w:rPr>
        <w:t>efuse</w:t>
      </w:r>
      <w:r w:rsidR="00185967" w:rsidRPr="00A01D70">
        <w:rPr>
          <w:rFonts w:ascii="Arial Rounded MT Bold" w:hAnsi="Arial Rounded MT Bold" w:cstheme="minorHAnsi"/>
          <w:b/>
          <w:color w:val="0F243E" w:themeColor="text2" w:themeShade="80"/>
          <w:sz w:val="28"/>
          <w:szCs w:val="28"/>
        </w:rPr>
        <w:t>d</w:t>
      </w:r>
      <w:r w:rsidRPr="00A01D70">
        <w:rPr>
          <w:rFonts w:ascii="Arial Rounded MT Bold" w:hAnsi="Arial Rounded MT Bold" w:cstheme="minorHAnsi"/>
          <w:b/>
          <w:color w:val="0F243E" w:themeColor="text2" w:themeShade="80"/>
          <w:sz w:val="28"/>
          <w:szCs w:val="28"/>
        </w:rPr>
        <w:t xml:space="preserve"> the Suez confl</w:t>
      </w:r>
      <w:r w:rsidR="005A2C32" w:rsidRPr="00A01D70">
        <w:rPr>
          <w:rFonts w:ascii="Arial Rounded MT Bold" w:hAnsi="Arial Rounded MT Bold" w:cstheme="minorHAnsi"/>
          <w:b/>
          <w:color w:val="0F243E" w:themeColor="text2" w:themeShade="80"/>
          <w:sz w:val="28"/>
          <w:szCs w:val="28"/>
        </w:rPr>
        <w:t>i</w:t>
      </w:r>
      <w:r w:rsidRPr="00A01D70">
        <w:rPr>
          <w:rFonts w:ascii="Arial Rounded MT Bold" w:hAnsi="Arial Rounded MT Bold" w:cstheme="minorHAnsi"/>
          <w:b/>
          <w:color w:val="0F243E" w:themeColor="text2" w:themeShade="80"/>
          <w:sz w:val="28"/>
          <w:szCs w:val="28"/>
        </w:rPr>
        <w:t>ct</w:t>
      </w:r>
    </w:p>
    <w:p w:rsidR="00890C51" w:rsidRPr="00306849" w:rsidRDefault="00890C51" w:rsidP="00890C51">
      <w:pPr>
        <w:spacing w:after="240" w:line="240" w:lineRule="auto"/>
        <w:rPr>
          <w:rFonts w:ascii="Arial" w:eastAsia="Times New Roman" w:hAnsi="Arial" w:cs="Arial"/>
          <w:color w:val="000000"/>
          <w:sz w:val="24"/>
          <w:szCs w:val="24"/>
          <w:shd w:val="clear" w:color="auto" w:fill="FFFFFF"/>
          <w:lang w:eastAsia="en-CA"/>
        </w:rPr>
      </w:pPr>
      <w:r w:rsidRPr="00890C51">
        <w:rPr>
          <w:rFonts w:ascii="Arial" w:eastAsia="Times New Roman" w:hAnsi="Arial" w:cs="Arial"/>
          <w:color w:val="000000"/>
          <w:sz w:val="24"/>
          <w:szCs w:val="24"/>
          <w:shd w:val="clear" w:color="auto" w:fill="FFFFFF"/>
          <w:lang w:eastAsia="en-CA"/>
        </w:rPr>
        <w:br/>
      </w:r>
      <w:r w:rsidRPr="00306849">
        <w:rPr>
          <w:rFonts w:eastAsia="Times New Roman" w:cstheme="minorHAnsi"/>
          <w:color w:val="000000"/>
          <w:sz w:val="24"/>
          <w:szCs w:val="24"/>
          <w:shd w:val="clear" w:color="auto" w:fill="FFFFFF"/>
          <w:lang w:eastAsia="en-CA"/>
        </w:rPr>
        <w:t>Canada's role as a peacekeeper throughout the world began in the 50's when Lester Pearson, Canada's ambassador to the UN suggested that the organization might create a peace keeping force. This force could be injected into a war or conflict area in order to maintain  a ceasefire while the respective combatants negotiated an alternative solution to fighting. Canada is known throughout the world for its readiness to contribute troops or support to peace</w:t>
      </w:r>
      <w:r w:rsidR="000B79D0" w:rsidRPr="00306849">
        <w:rPr>
          <w:rFonts w:eastAsia="Times New Roman" w:cstheme="minorHAnsi"/>
          <w:color w:val="000000"/>
          <w:sz w:val="24"/>
          <w:szCs w:val="24"/>
          <w:shd w:val="clear" w:color="auto" w:fill="FFFFFF"/>
          <w:lang w:eastAsia="en-CA"/>
        </w:rPr>
        <w:t>-</w:t>
      </w:r>
      <w:r w:rsidRPr="00306849">
        <w:rPr>
          <w:rFonts w:eastAsia="Times New Roman" w:cstheme="minorHAnsi"/>
          <w:color w:val="000000"/>
          <w:sz w:val="24"/>
          <w:szCs w:val="24"/>
          <w:shd w:val="clear" w:color="auto" w:fill="FFFFFF"/>
          <w:lang w:eastAsia="en-CA"/>
        </w:rPr>
        <w:t xml:space="preserve"> keeping missions and has p</w:t>
      </w:r>
      <w:r w:rsidR="00185967" w:rsidRPr="00306849">
        <w:rPr>
          <w:rFonts w:eastAsia="Times New Roman" w:cstheme="minorHAnsi"/>
          <w:color w:val="000000"/>
          <w:sz w:val="24"/>
          <w:szCs w:val="24"/>
          <w:shd w:val="clear" w:color="auto" w:fill="FFFFFF"/>
          <w:lang w:eastAsia="en-CA"/>
        </w:rPr>
        <w:t>articipated in more missions tha</w:t>
      </w:r>
      <w:r w:rsidRPr="00306849">
        <w:rPr>
          <w:rFonts w:eastAsia="Times New Roman" w:cstheme="minorHAnsi"/>
          <w:color w:val="000000"/>
          <w:sz w:val="24"/>
          <w:szCs w:val="24"/>
          <w:shd w:val="clear" w:color="auto" w:fill="FFFFFF"/>
          <w:lang w:eastAsia="en-CA"/>
        </w:rPr>
        <w:t xml:space="preserve">n any other country in the world. </w:t>
      </w:r>
    </w:p>
    <w:p w:rsidR="002F491C" w:rsidRPr="00306849" w:rsidRDefault="00890C51" w:rsidP="00890C51">
      <w:pPr>
        <w:spacing w:before="100" w:beforeAutospacing="1" w:after="100" w:afterAutospacing="1" w:line="240" w:lineRule="auto"/>
        <w:rPr>
          <w:rFonts w:eastAsia="Times New Roman" w:cstheme="minorHAnsi"/>
          <w:color w:val="0F243E" w:themeColor="text2" w:themeShade="80"/>
          <w:sz w:val="24"/>
          <w:szCs w:val="24"/>
          <w:shd w:val="clear" w:color="auto" w:fill="FFFFFF"/>
          <w:lang w:eastAsia="en-CA"/>
        </w:rPr>
      </w:pPr>
      <w:r w:rsidRPr="00306849">
        <w:rPr>
          <w:rFonts w:eastAsia="Times New Roman" w:cstheme="minorHAnsi"/>
          <w:color w:val="000000"/>
          <w:sz w:val="24"/>
          <w:szCs w:val="24"/>
          <w:shd w:val="clear" w:color="auto" w:fill="FFFFFF"/>
          <w:lang w:eastAsia="en-CA"/>
        </w:rPr>
        <w:t xml:space="preserve">The role of the United Nations supplying forces to keep the peace was first suggested by </w:t>
      </w:r>
      <w:r w:rsidR="000B79D0" w:rsidRPr="00306849">
        <w:rPr>
          <w:rFonts w:eastAsia="Times New Roman" w:cstheme="minorHAnsi"/>
          <w:color w:val="000000"/>
          <w:sz w:val="24"/>
          <w:szCs w:val="24"/>
          <w:shd w:val="clear" w:color="auto" w:fill="FFFFFF"/>
          <w:lang w:eastAsia="en-CA"/>
        </w:rPr>
        <w:t>Lester (</w:t>
      </w:r>
      <w:r w:rsidRPr="00306849">
        <w:rPr>
          <w:rFonts w:eastAsia="Times New Roman" w:cstheme="minorHAnsi"/>
          <w:color w:val="000000"/>
          <w:sz w:val="24"/>
          <w:szCs w:val="24"/>
          <w:shd w:val="clear" w:color="auto" w:fill="FFFFFF"/>
          <w:lang w:eastAsia="en-CA"/>
        </w:rPr>
        <w:t>Mike</w:t>
      </w:r>
      <w:r w:rsidR="000B79D0" w:rsidRPr="00306849">
        <w:rPr>
          <w:rFonts w:eastAsia="Times New Roman" w:cstheme="minorHAnsi"/>
          <w:color w:val="000000"/>
          <w:sz w:val="24"/>
          <w:szCs w:val="24"/>
          <w:shd w:val="clear" w:color="auto" w:fill="FFFFFF"/>
          <w:lang w:eastAsia="en-CA"/>
        </w:rPr>
        <w:t>)  Pearson</w:t>
      </w:r>
      <w:r w:rsidRPr="00306849">
        <w:rPr>
          <w:rFonts w:eastAsia="Times New Roman" w:cstheme="minorHAnsi"/>
          <w:color w:val="000000"/>
          <w:sz w:val="24"/>
          <w:szCs w:val="24"/>
          <w:shd w:val="clear" w:color="auto" w:fill="FFFFFF"/>
          <w:lang w:eastAsia="en-CA"/>
        </w:rPr>
        <w:t xml:space="preserve"> when he was serving at the UN as Canada's representative. This idea was not only adapted b</w:t>
      </w:r>
      <w:r w:rsidR="00185967" w:rsidRPr="00306849">
        <w:rPr>
          <w:rFonts w:eastAsia="Times New Roman" w:cstheme="minorHAnsi"/>
          <w:color w:val="000000"/>
          <w:sz w:val="24"/>
          <w:szCs w:val="24"/>
          <w:shd w:val="clear" w:color="auto" w:fill="FFFFFF"/>
          <w:lang w:eastAsia="en-CA"/>
        </w:rPr>
        <w:t xml:space="preserve">ut </w:t>
      </w:r>
      <w:r w:rsidRPr="00306849">
        <w:rPr>
          <w:rFonts w:eastAsia="Times New Roman" w:cstheme="minorHAnsi"/>
          <w:color w:val="000000"/>
          <w:sz w:val="24"/>
          <w:szCs w:val="24"/>
          <w:shd w:val="clear" w:color="auto" w:fill="FFFFFF"/>
          <w:lang w:eastAsia="en-CA"/>
        </w:rPr>
        <w:t xml:space="preserve"> has become one of the central fixtures in UN activities throughout the world. Pearson was awarded a Nobel Peace Prize for the inspiration and Canada</w:t>
      </w:r>
      <w:r w:rsidR="00185967" w:rsidRPr="00306849">
        <w:rPr>
          <w:rFonts w:eastAsia="Times New Roman" w:cstheme="minorHAnsi"/>
          <w:color w:val="000000"/>
          <w:sz w:val="24"/>
          <w:szCs w:val="24"/>
          <w:shd w:val="clear" w:color="auto" w:fill="FFFFFF"/>
          <w:lang w:eastAsia="en-CA"/>
        </w:rPr>
        <w:t xml:space="preserve"> </w:t>
      </w:r>
      <w:r w:rsidRPr="00306849">
        <w:rPr>
          <w:rFonts w:eastAsia="Times New Roman" w:cstheme="minorHAnsi"/>
          <w:color w:val="000000"/>
          <w:sz w:val="24"/>
          <w:szCs w:val="24"/>
          <w:shd w:val="clear" w:color="auto" w:fill="FFFFFF"/>
          <w:lang w:eastAsia="en-CA"/>
        </w:rPr>
        <w:t xml:space="preserve"> bec</w:t>
      </w:r>
      <w:r w:rsidR="00185967" w:rsidRPr="00306849">
        <w:rPr>
          <w:rFonts w:eastAsia="Times New Roman" w:cstheme="minorHAnsi"/>
          <w:color w:val="000000"/>
          <w:sz w:val="24"/>
          <w:szCs w:val="24"/>
          <w:shd w:val="clear" w:color="auto" w:fill="FFFFFF"/>
          <w:lang w:eastAsia="en-CA"/>
        </w:rPr>
        <w:t>a</w:t>
      </w:r>
      <w:r w:rsidRPr="00306849">
        <w:rPr>
          <w:rFonts w:eastAsia="Times New Roman" w:cstheme="minorHAnsi"/>
          <w:color w:val="000000"/>
          <w:sz w:val="24"/>
          <w:szCs w:val="24"/>
          <w:shd w:val="clear" w:color="auto" w:fill="FFFFFF"/>
          <w:lang w:eastAsia="en-CA"/>
        </w:rPr>
        <w:t xml:space="preserve">me the most important and respected player in </w:t>
      </w:r>
      <w:r w:rsidR="00185967" w:rsidRPr="00306849">
        <w:rPr>
          <w:rFonts w:eastAsia="Times New Roman" w:cstheme="minorHAnsi"/>
          <w:color w:val="000000"/>
          <w:sz w:val="24"/>
          <w:szCs w:val="24"/>
          <w:shd w:val="clear" w:color="auto" w:fill="FFFFFF"/>
          <w:lang w:eastAsia="en-CA"/>
        </w:rPr>
        <w:t>p</w:t>
      </w:r>
      <w:r w:rsidRPr="00306849">
        <w:rPr>
          <w:rFonts w:eastAsia="Times New Roman" w:cstheme="minorHAnsi"/>
          <w:color w:val="000000"/>
          <w:sz w:val="24"/>
          <w:szCs w:val="24"/>
          <w:shd w:val="clear" w:color="auto" w:fill="FFFFFF"/>
          <w:lang w:eastAsia="en-CA"/>
        </w:rPr>
        <w:t xml:space="preserve">eacekeeping duties for the </w:t>
      </w:r>
      <w:r w:rsidRPr="00306849">
        <w:rPr>
          <w:rFonts w:eastAsia="Times New Roman" w:cstheme="minorHAnsi"/>
          <w:color w:val="244061" w:themeColor="accent1" w:themeShade="80"/>
          <w:sz w:val="24"/>
          <w:szCs w:val="24"/>
          <w:shd w:val="clear" w:color="auto" w:fill="FFFFFF"/>
          <w:lang w:eastAsia="en-CA"/>
        </w:rPr>
        <w:t xml:space="preserve">UN </w:t>
      </w:r>
      <w:r w:rsidRPr="00306849">
        <w:rPr>
          <w:rFonts w:eastAsia="Times New Roman" w:cstheme="minorHAnsi"/>
          <w:color w:val="0F243E" w:themeColor="text2" w:themeShade="80"/>
          <w:sz w:val="24"/>
          <w:szCs w:val="24"/>
          <w:shd w:val="clear" w:color="auto" w:fill="FFFFFF"/>
          <w:lang w:eastAsia="en-CA"/>
        </w:rPr>
        <w:t>throughout the world.   </w:t>
      </w:r>
    </w:p>
    <w:p w:rsidR="00890C51" w:rsidRPr="005A1BB4" w:rsidRDefault="004E41FE" w:rsidP="00890C51">
      <w:pPr>
        <w:spacing w:before="100" w:beforeAutospacing="1" w:after="100" w:afterAutospacing="1" w:line="240" w:lineRule="auto"/>
        <w:rPr>
          <w:rFonts w:eastAsia="Times New Roman" w:cstheme="minorHAnsi"/>
          <w:color w:val="0F243E" w:themeColor="text2" w:themeShade="80"/>
          <w:sz w:val="24"/>
          <w:szCs w:val="24"/>
          <w:shd w:val="clear" w:color="auto" w:fill="FFFFFF"/>
          <w:lang w:eastAsia="en-CA"/>
        </w:rPr>
      </w:pPr>
      <w:r w:rsidRPr="005A1BB4">
        <w:rPr>
          <w:rFonts w:eastAsia="Times New Roman" w:cstheme="minorHAnsi"/>
          <w:color w:val="0F243E" w:themeColor="text2" w:themeShade="80"/>
          <w:sz w:val="24"/>
          <w:szCs w:val="24"/>
          <w:shd w:val="clear" w:color="auto" w:fill="FFFFFF"/>
          <w:lang w:eastAsia="en-CA"/>
        </w:rPr>
        <w:t>However it was another Cana</w:t>
      </w:r>
      <w:r w:rsidR="000B79D0" w:rsidRPr="005A1BB4">
        <w:rPr>
          <w:rFonts w:eastAsia="Times New Roman" w:cstheme="minorHAnsi"/>
          <w:color w:val="0F243E" w:themeColor="text2" w:themeShade="80"/>
          <w:sz w:val="24"/>
          <w:szCs w:val="24"/>
          <w:shd w:val="clear" w:color="auto" w:fill="FFFFFF"/>
          <w:lang w:eastAsia="en-CA"/>
        </w:rPr>
        <w:t>dian</w:t>
      </w:r>
      <w:r w:rsidR="00382C88" w:rsidRPr="005A1BB4">
        <w:rPr>
          <w:rFonts w:eastAsia="Times New Roman" w:cstheme="minorHAnsi"/>
          <w:color w:val="0F243E" w:themeColor="text2" w:themeShade="80"/>
          <w:sz w:val="24"/>
          <w:szCs w:val="24"/>
          <w:shd w:val="clear" w:color="auto" w:fill="FFFFFF"/>
          <w:lang w:eastAsia="en-CA"/>
        </w:rPr>
        <w:t>,</w:t>
      </w:r>
      <w:r w:rsidR="000B79D0" w:rsidRPr="005A1BB4">
        <w:rPr>
          <w:rFonts w:eastAsia="Times New Roman" w:cstheme="minorHAnsi"/>
          <w:color w:val="0F243E" w:themeColor="text2" w:themeShade="80"/>
          <w:sz w:val="24"/>
          <w:szCs w:val="24"/>
          <w:shd w:val="clear" w:color="auto" w:fill="FFFFFF"/>
          <w:lang w:eastAsia="en-CA"/>
        </w:rPr>
        <w:t xml:space="preserve"> General </w:t>
      </w:r>
      <w:r w:rsidR="00382C88" w:rsidRPr="005A1BB4">
        <w:rPr>
          <w:rFonts w:eastAsia="Times New Roman" w:cstheme="minorHAnsi"/>
          <w:color w:val="0F243E" w:themeColor="text2" w:themeShade="80"/>
          <w:sz w:val="24"/>
          <w:szCs w:val="24"/>
          <w:shd w:val="clear" w:color="auto" w:fill="FFFFFF"/>
          <w:lang w:eastAsia="en-CA"/>
        </w:rPr>
        <w:t>“</w:t>
      </w:r>
      <w:r w:rsidR="000B79D0" w:rsidRPr="005A1BB4">
        <w:rPr>
          <w:rFonts w:eastAsia="Times New Roman" w:cstheme="minorHAnsi"/>
          <w:color w:val="0F243E" w:themeColor="text2" w:themeShade="80"/>
          <w:sz w:val="24"/>
          <w:szCs w:val="24"/>
          <w:shd w:val="clear" w:color="auto" w:fill="FFFFFF"/>
          <w:lang w:eastAsia="en-CA"/>
        </w:rPr>
        <w:t>Tommy</w:t>
      </w:r>
      <w:r w:rsidR="00382C88" w:rsidRPr="005A1BB4">
        <w:rPr>
          <w:rFonts w:eastAsia="Times New Roman" w:cstheme="minorHAnsi"/>
          <w:color w:val="0F243E" w:themeColor="text2" w:themeShade="80"/>
          <w:sz w:val="24"/>
          <w:szCs w:val="24"/>
          <w:shd w:val="clear" w:color="auto" w:fill="FFFFFF"/>
          <w:lang w:eastAsia="en-CA"/>
        </w:rPr>
        <w:t>”</w:t>
      </w:r>
      <w:r w:rsidR="000B79D0" w:rsidRPr="005A1BB4">
        <w:rPr>
          <w:rFonts w:eastAsia="Times New Roman" w:cstheme="minorHAnsi"/>
          <w:color w:val="0F243E" w:themeColor="text2" w:themeShade="80"/>
          <w:sz w:val="24"/>
          <w:szCs w:val="24"/>
          <w:shd w:val="clear" w:color="auto" w:fill="FFFFFF"/>
          <w:lang w:eastAsia="en-CA"/>
        </w:rPr>
        <w:t xml:space="preserve"> Burns, who</w:t>
      </w:r>
      <w:r w:rsidR="002F491C" w:rsidRPr="005A1BB4">
        <w:rPr>
          <w:rFonts w:eastAsia="Times New Roman" w:cstheme="minorHAnsi"/>
          <w:color w:val="0F243E" w:themeColor="text2" w:themeShade="80"/>
          <w:sz w:val="24"/>
          <w:szCs w:val="24"/>
          <w:shd w:val="clear" w:color="auto" w:fill="FFFFFF"/>
          <w:lang w:eastAsia="en-CA"/>
        </w:rPr>
        <w:t xml:space="preserve"> played a central role in bringing it about. When the Br</w:t>
      </w:r>
      <w:r w:rsidR="00805B6A" w:rsidRPr="005A1BB4">
        <w:rPr>
          <w:rFonts w:eastAsia="Times New Roman" w:cstheme="minorHAnsi"/>
          <w:color w:val="0F243E" w:themeColor="text2" w:themeShade="80"/>
          <w:sz w:val="24"/>
          <w:szCs w:val="24"/>
          <w:shd w:val="clear" w:color="auto" w:fill="FFFFFF"/>
          <w:lang w:eastAsia="en-CA"/>
        </w:rPr>
        <w:t>i</w:t>
      </w:r>
      <w:r w:rsidR="002F491C" w:rsidRPr="005A1BB4">
        <w:rPr>
          <w:rFonts w:eastAsia="Times New Roman" w:cstheme="minorHAnsi"/>
          <w:color w:val="0F243E" w:themeColor="text2" w:themeShade="80"/>
          <w:sz w:val="24"/>
          <w:szCs w:val="24"/>
          <w:shd w:val="clear" w:color="auto" w:fill="FFFFFF"/>
          <w:lang w:eastAsia="en-CA"/>
        </w:rPr>
        <w:t xml:space="preserve">tish and French forces </w:t>
      </w:r>
      <w:r w:rsidR="00805B6A" w:rsidRPr="005A1BB4">
        <w:rPr>
          <w:rFonts w:eastAsia="Times New Roman" w:cstheme="minorHAnsi"/>
          <w:color w:val="0F243E" w:themeColor="text2" w:themeShade="80"/>
          <w:sz w:val="24"/>
          <w:szCs w:val="24"/>
          <w:shd w:val="clear" w:color="auto" w:fill="FFFFFF"/>
          <w:lang w:eastAsia="en-CA"/>
        </w:rPr>
        <w:t>invaded Egypt t</w:t>
      </w:r>
      <w:r w:rsidR="00FE0A81" w:rsidRPr="005A1BB4">
        <w:rPr>
          <w:rFonts w:eastAsia="Times New Roman" w:cstheme="minorHAnsi"/>
          <w:color w:val="0F243E" w:themeColor="text2" w:themeShade="80"/>
          <w:sz w:val="24"/>
          <w:szCs w:val="24"/>
          <w:shd w:val="clear" w:color="auto" w:fill="FFFFFF"/>
          <w:lang w:eastAsia="en-CA"/>
        </w:rPr>
        <w:t>o prevent the n</w:t>
      </w:r>
      <w:r w:rsidR="00805B6A" w:rsidRPr="005A1BB4">
        <w:rPr>
          <w:rFonts w:eastAsia="Times New Roman" w:cstheme="minorHAnsi"/>
          <w:color w:val="0F243E" w:themeColor="text2" w:themeShade="80"/>
          <w:sz w:val="24"/>
          <w:szCs w:val="24"/>
          <w:shd w:val="clear" w:color="auto" w:fill="FFFFFF"/>
          <w:lang w:eastAsia="en-CA"/>
        </w:rPr>
        <w:t>ationalization o</w:t>
      </w:r>
      <w:r w:rsidR="002F491C" w:rsidRPr="005A1BB4">
        <w:rPr>
          <w:rFonts w:eastAsia="Times New Roman" w:cstheme="minorHAnsi"/>
          <w:color w:val="0F243E" w:themeColor="text2" w:themeShade="80"/>
          <w:sz w:val="24"/>
          <w:szCs w:val="24"/>
          <w:shd w:val="clear" w:color="auto" w:fill="FFFFFF"/>
          <w:lang w:eastAsia="en-CA"/>
        </w:rPr>
        <w:t>f the Suez Canal the danger of war increased. The battle-tested General</w:t>
      </w:r>
      <w:r w:rsidR="00FE0A81" w:rsidRPr="005A1BB4">
        <w:rPr>
          <w:rFonts w:eastAsia="Times New Roman" w:cstheme="minorHAnsi"/>
          <w:color w:val="0F243E" w:themeColor="text2" w:themeShade="80"/>
          <w:sz w:val="24"/>
          <w:szCs w:val="24"/>
          <w:shd w:val="clear" w:color="auto" w:fill="FFFFFF"/>
          <w:lang w:eastAsia="en-CA"/>
        </w:rPr>
        <w:t xml:space="preserve"> Burns </w:t>
      </w:r>
      <w:r w:rsidR="00FE0A81" w:rsidRPr="005A1BB4">
        <w:rPr>
          <w:rFonts w:eastAsia="Times New Roman" w:cstheme="minorHAnsi"/>
          <w:color w:val="0F243E" w:themeColor="text2" w:themeShade="80"/>
          <w:sz w:val="24"/>
          <w:szCs w:val="24"/>
          <w:shd w:val="clear" w:color="auto" w:fill="FFFFFF"/>
          <w:lang w:eastAsia="en-CA"/>
        </w:rPr>
        <w:lastRenderedPageBreak/>
        <w:t xml:space="preserve">was able to restrain the hostility </w:t>
      </w:r>
      <w:r w:rsidR="002F491C" w:rsidRPr="005A1BB4">
        <w:rPr>
          <w:rFonts w:eastAsia="Times New Roman" w:cstheme="minorHAnsi"/>
          <w:color w:val="0F243E" w:themeColor="text2" w:themeShade="80"/>
          <w:sz w:val="24"/>
          <w:szCs w:val="24"/>
          <w:shd w:val="clear" w:color="auto" w:fill="FFFFFF"/>
          <w:lang w:eastAsia="en-CA"/>
        </w:rPr>
        <w:t>and to accept a</w:t>
      </w:r>
      <w:r w:rsidR="00FE0A81" w:rsidRPr="005A1BB4">
        <w:rPr>
          <w:rFonts w:eastAsia="Times New Roman" w:cstheme="minorHAnsi"/>
          <w:color w:val="0F243E" w:themeColor="text2" w:themeShade="80"/>
          <w:sz w:val="24"/>
          <w:szCs w:val="24"/>
          <w:shd w:val="clear" w:color="auto" w:fill="FFFFFF"/>
          <w:lang w:eastAsia="en-CA"/>
        </w:rPr>
        <w:t xml:space="preserve"> peace</w:t>
      </w:r>
      <w:r w:rsidR="006478C7" w:rsidRPr="005A1BB4">
        <w:rPr>
          <w:rFonts w:eastAsia="Times New Roman" w:cstheme="minorHAnsi"/>
          <w:color w:val="0F243E" w:themeColor="text2" w:themeShade="80"/>
          <w:sz w:val="24"/>
          <w:szCs w:val="24"/>
          <w:shd w:val="clear" w:color="auto" w:fill="FFFFFF"/>
          <w:lang w:eastAsia="en-CA"/>
        </w:rPr>
        <w:t xml:space="preserve">-keeping </w:t>
      </w:r>
      <w:r w:rsidR="00FE0A81" w:rsidRPr="005A1BB4">
        <w:rPr>
          <w:rFonts w:eastAsia="Times New Roman" w:cstheme="minorHAnsi"/>
          <w:color w:val="0F243E" w:themeColor="text2" w:themeShade="80"/>
          <w:sz w:val="24"/>
          <w:szCs w:val="24"/>
          <w:shd w:val="clear" w:color="auto" w:fill="FFFFFF"/>
          <w:lang w:eastAsia="en-CA"/>
        </w:rPr>
        <w:t xml:space="preserve">military </w:t>
      </w:r>
      <w:r w:rsidR="006478C7" w:rsidRPr="005A1BB4">
        <w:rPr>
          <w:rFonts w:eastAsia="Times New Roman" w:cstheme="minorHAnsi"/>
          <w:color w:val="0F243E" w:themeColor="text2" w:themeShade="80"/>
          <w:sz w:val="24"/>
          <w:szCs w:val="24"/>
          <w:shd w:val="clear" w:color="auto" w:fill="FFFFFF"/>
          <w:lang w:eastAsia="en-CA"/>
        </w:rPr>
        <w:t>force</w:t>
      </w:r>
      <w:r w:rsidR="00FE0A81" w:rsidRPr="005A1BB4">
        <w:rPr>
          <w:rFonts w:eastAsia="Times New Roman" w:cstheme="minorHAnsi"/>
          <w:color w:val="0F243E" w:themeColor="text2" w:themeShade="80"/>
          <w:sz w:val="24"/>
          <w:szCs w:val="24"/>
          <w:shd w:val="clear" w:color="auto" w:fill="FFFFFF"/>
          <w:lang w:eastAsia="en-CA"/>
        </w:rPr>
        <w:t xml:space="preserve"> acceptable to both sides.</w:t>
      </w:r>
    </w:p>
    <w:p w:rsidR="002F0308" w:rsidRPr="00A01D70" w:rsidRDefault="00890C51" w:rsidP="007D7FFA">
      <w:pPr>
        <w:rPr>
          <w:rFonts w:ascii="Arial Rounded MT Bold" w:hAnsi="Arial Rounded MT Bold" w:cstheme="minorHAnsi"/>
          <w:b/>
          <w:color w:val="0F243E" w:themeColor="text2" w:themeShade="80"/>
          <w:sz w:val="28"/>
          <w:szCs w:val="28"/>
        </w:rPr>
      </w:pPr>
      <w:r w:rsidRPr="00A01D70">
        <w:rPr>
          <w:rFonts w:ascii="Arial Rounded MT Bold" w:hAnsi="Arial Rounded MT Bold" w:cstheme="minorHAnsi"/>
          <w:b/>
          <w:color w:val="0F243E" w:themeColor="text2" w:themeShade="80"/>
          <w:sz w:val="28"/>
          <w:szCs w:val="28"/>
        </w:rPr>
        <w:t>3.</w:t>
      </w:r>
      <w:r w:rsidR="00796099" w:rsidRPr="00A01D70">
        <w:rPr>
          <w:rFonts w:ascii="Arial Rounded MT Bold" w:hAnsi="Arial Rounded MT Bold" w:cstheme="minorHAnsi"/>
          <w:b/>
          <w:color w:val="0F243E" w:themeColor="text2" w:themeShade="80"/>
          <w:sz w:val="28"/>
          <w:szCs w:val="28"/>
        </w:rPr>
        <w:t xml:space="preserve"> Nine</w:t>
      </w:r>
      <w:r w:rsidR="00165418" w:rsidRPr="00A01D70">
        <w:rPr>
          <w:rFonts w:ascii="Arial Rounded MT Bold" w:hAnsi="Arial Rounded MT Bold" w:cstheme="minorHAnsi"/>
          <w:b/>
          <w:color w:val="0F243E" w:themeColor="text2" w:themeShade="80"/>
          <w:sz w:val="28"/>
          <w:szCs w:val="28"/>
        </w:rPr>
        <w:t xml:space="preserve"> Canadians who heede</w:t>
      </w:r>
      <w:r w:rsidR="000A6EFC" w:rsidRPr="00A01D70">
        <w:rPr>
          <w:rFonts w:ascii="Arial Rounded MT Bold" w:hAnsi="Arial Rounded MT Bold" w:cstheme="minorHAnsi"/>
          <w:b/>
          <w:color w:val="0F243E" w:themeColor="text2" w:themeShade="80"/>
          <w:sz w:val="28"/>
          <w:szCs w:val="28"/>
        </w:rPr>
        <w:t>d</w:t>
      </w:r>
      <w:r w:rsidR="00165418" w:rsidRPr="00A01D70">
        <w:rPr>
          <w:rFonts w:ascii="Arial Rounded MT Bold" w:hAnsi="Arial Rounded MT Bold" w:cstheme="minorHAnsi"/>
          <w:b/>
          <w:color w:val="0F243E" w:themeColor="text2" w:themeShade="80"/>
          <w:sz w:val="28"/>
          <w:szCs w:val="28"/>
        </w:rPr>
        <w:t xml:space="preserve"> the Charter and built the</w:t>
      </w:r>
      <w:r w:rsidR="000A6EFC" w:rsidRPr="00A01D70">
        <w:rPr>
          <w:rFonts w:ascii="Arial Rounded MT Bold" w:hAnsi="Arial Rounded MT Bold" w:cstheme="minorHAnsi"/>
          <w:b/>
          <w:color w:val="0F243E" w:themeColor="text2" w:themeShade="80"/>
          <w:sz w:val="28"/>
          <w:szCs w:val="28"/>
        </w:rPr>
        <w:t xml:space="preserve"> UN:</w:t>
      </w:r>
      <w:r w:rsidR="00165418" w:rsidRPr="00A01D70">
        <w:rPr>
          <w:rFonts w:ascii="Arial Rounded MT Bold" w:hAnsi="Arial Rounded MT Bold" w:cstheme="minorHAnsi"/>
          <w:b/>
          <w:color w:val="0F243E" w:themeColor="text2" w:themeShade="80"/>
          <w:sz w:val="28"/>
          <w:szCs w:val="28"/>
        </w:rPr>
        <w:t xml:space="preserve"> </w:t>
      </w:r>
      <w:r w:rsidRPr="00A01D70">
        <w:rPr>
          <w:rFonts w:ascii="Arial Rounded MT Bold" w:hAnsi="Arial Rounded MT Bold" w:cstheme="minorHAnsi"/>
          <w:b/>
          <w:color w:val="0F243E" w:themeColor="text2" w:themeShade="80"/>
          <w:sz w:val="28"/>
          <w:szCs w:val="28"/>
        </w:rPr>
        <w:t>Keenleyside,</w:t>
      </w:r>
      <w:r w:rsidR="00D57E17" w:rsidRPr="00A01D70">
        <w:rPr>
          <w:rFonts w:ascii="Arial Rounded MT Bold" w:hAnsi="Arial Rounded MT Bold" w:cstheme="minorHAnsi"/>
          <w:b/>
          <w:color w:val="0F243E" w:themeColor="text2" w:themeShade="80"/>
          <w:sz w:val="28"/>
          <w:szCs w:val="28"/>
        </w:rPr>
        <w:t xml:space="preserve"> </w:t>
      </w:r>
      <w:r w:rsidRPr="00A01D70">
        <w:rPr>
          <w:rFonts w:ascii="Arial Rounded MT Bold" w:hAnsi="Arial Rounded MT Bold" w:cstheme="minorHAnsi"/>
          <w:b/>
          <w:color w:val="0F243E" w:themeColor="text2" w:themeShade="80"/>
          <w:sz w:val="28"/>
          <w:szCs w:val="28"/>
        </w:rPr>
        <w:t>Epstein</w:t>
      </w:r>
      <w:r w:rsidR="00BB52A6" w:rsidRPr="00A01D70">
        <w:rPr>
          <w:rFonts w:ascii="Arial Rounded MT Bold" w:hAnsi="Arial Rounded MT Bold" w:cstheme="minorHAnsi"/>
          <w:b/>
          <w:color w:val="0F243E" w:themeColor="text2" w:themeShade="80"/>
          <w:sz w:val="28"/>
          <w:szCs w:val="28"/>
        </w:rPr>
        <w:t>, Humph</w:t>
      </w:r>
      <w:r w:rsidRPr="00A01D70">
        <w:rPr>
          <w:rFonts w:ascii="Arial Rounded MT Bold" w:hAnsi="Arial Rounded MT Bold" w:cstheme="minorHAnsi"/>
          <w:b/>
          <w:color w:val="0F243E" w:themeColor="text2" w:themeShade="80"/>
          <w:sz w:val="28"/>
          <w:szCs w:val="28"/>
        </w:rPr>
        <w:t>rey, Reid</w:t>
      </w:r>
      <w:r w:rsidR="00165418" w:rsidRPr="00A01D70">
        <w:rPr>
          <w:rFonts w:ascii="Arial Rounded MT Bold" w:hAnsi="Arial Rounded MT Bold" w:cstheme="minorHAnsi"/>
          <w:b/>
          <w:color w:val="0F243E" w:themeColor="text2" w:themeShade="80"/>
          <w:sz w:val="28"/>
          <w:szCs w:val="28"/>
        </w:rPr>
        <w:t xml:space="preserve">, </w:t>
      </w:r>
      <w:r w:rsidR="00805B6A" w:rsidRPr="00A01D70">
        <w:rPr>
          <w:rFonts w:ascii="Arial Rounded MT Bold" w:hAnsi="Arial Rounded MT Bold" w:cstheme="minorHAnsi"/>
          <w:b/>
          <w:color w:val="0F243E" w:themeColor="text2" w:themeShade="80"/>
          <w:sz w:val="28"/>
          <w:szCs w:val="28"/>
        </w:rPr>
        <w:t xml:space="preserve">Elizabeth </w:t>
      </w:r>
      <w:r w:rsidR="0043565D" w:rsidRPr="00A01D70">
        <w:rPr>
          <w:rFonts w:ascii="Arial Rounded MT Bold" w:hAnsi="Arial Rounded MT Bold" w:cstheme="minorHAnsi"/>
          <w:b/>
          <w:color w:val="0F243E" w:themeColor="text2" w:themeShade="80"/>
          <w:sz w:val="28"/>
          <w:szCs w:val="28"/>
        </w:rPr>
        <w:t xml:space="preserve">Mann </w:t>
      </w:r>
      <w:r w:rsidR="002F0308" w:rsidRPr="00A01D70">
        <w:rPr>
          <w:rFonts w:ascii="Arial Rounded MT Bold" w:hAnsi="Arial Rounded MT Bold" w:cstheme="minorHAnsi"/>
          <w:b/>
          <w:color w:val="0F243E" w:themeColor="text2" w:themeShade="80"/>
          <w:sz w:val="28"/>
          <w:szCs w:val="28"/>
        </w:rPr>
        <w:t xml:space="preserve"> </w:t>
      </w:r>
      <w:proofErr w:type="spellStart"/>
      <w:r w:rsidR="002F0308" w:rsidRPr="00A01D70">
        <w:rPr>
          <w:rFonts w:ascii="Arial Rounded MT Bold" w:hAnsi="Arial Rounded MT Bold" w:cstheme="minorHAnsi"/>
          <w:b/>
          <w:color w:val="0F243E" w:themeColor="text2" w:themeShade="80"/>
          <w:sz w:val="28"/>
          <w:szCs w:val="28"/>
        </w:rPr>
        <w:t>Bor</w:t>
      </w:r>
      <w:r w:rsidR="0043565D" w:rsidRPr="00A01D70">
        <w:rPr>
          <w:rFonts w:ascii="Arial Rounded MT Bold" w:hAnsi="Arial Rounded MT Bold" w:cstheme="minorHAnsi"/>
          <w:b/>
          <w:color w:val="0F243E" w:themeColor="text2" w:themeShade="80"/>
          <w:sz w:val="28"/>
          <w:szCs w:val="28"/>
        </w:rPr>
        <w:t>gese</w:t>
      </w:r>
      <w:proofErr w:type="spellEnd"/>
      <w:r w:rsidR="0043565D" w:rsidRPr="00A01D70">
        <w:rPr>
          <w:rFonts w:ascii="Arial Rounded MT Bold" w:hAnsi="Arial Rounded MT Bold" w:cstheme="minorHAnsi"/>
          <w:b/>
          <w:color w:val="0F243E" w:themeColor="text2" w:themeShade="80"/>
          <w:sz w:val="28"/>
          <w:szCs w:val="28"/>
        </w:rPr>
        <w:t>,</w:t>
      </w:r>
      <w:r w:rsidR="00165418" w:rsidRPr="00A01D70">
        <w:rPr>
          <w:rFonts w:ascii="Arial Rounded MT Bold" w:hAnsi="Arial Rounded MT Bold" w:cstheme="minorHAnsi"/>
          <w:color w:val="0F243E" w:themeColor="text2" w:themeShade="80"/>
          <w:sz w:val="28"/>
          <w:szCs w:val="28"/>
        </w:rPr>
        <w:t xml:space="preserve"> </w:t>
      </w:r>
      <w:r w:rsidR="000A6EFC" w:rsidRPr="00A01D70">
        <w:rPr>
          <w:rFonts w:ascii="Arial Rounded MT Bold" w:hAnsi="Arial Rounded MT Bold" w:cstheme="minorHAnsi"/>
          <w:color w:val="0F243E" w:themeColor="text2" w:themeShade="80"/>
          <w:sz w:val="28"/>
          <w:szCs w:val="28"/>
        </w:rPr>
        <w:t xml:space="preserve"> </w:t>
      </w:r>
      <w:r w:rsidR="002F0308" w:rsidRPr="00A01D70">
        <w:rPr>
          <w:rFonts w:ascii="Arial Rounded MT Bold" w:hAnsi="Arial Rounded MT Bold" w:cstheme="minorHAnsi"/>
          <w:b/>
          <w:color w:val="0F243E" w:themeColor="text2" w:themeShade="80"/>
          <w:sz w:val="28"/>
          <w:szCs w:val="28"/>
        </w:rPr>
        <w:t xml:space="preserve">Chisholm, </w:t>
      </w:r>
      <w:r w:rsidR="000A6EFC" w:rsidRPr="00A01D70">
        <w:rPr>
          <w:rFonts w:ascii="Arial Rounded MT Bold" w:hAnsi="Arial Rounded MT Bold" w:cstheme="minorHAnsi"/>
          <w:b/>
          <w:color w:val="0F243E" w:themeColor="text2" w:themeShade="80"/>
          <w:sz w:val="28"/>
          <w:szCs w:val="28"/>
        </w:rPr>
        <w:t>Sinclair.</w:t>
      </w:r>
      <w:r w:rsidR="00796099" w:rsidRPr="00A01D70">
        <w:rPr>
          <w:rFonts w:ascii="Arial Rounded MT Bold" w:hAnsi="Arial Rounded MT Bold" w:cstheme="minorHAnsi"/>
          <w:b/>
          <w:color w:val="0F243E" w:themeColor="text2" w:themeShade="80"/>
          <w:sz w:val="28"/>
          <w:szCs w:val="28"/>
        </w:rPr>
        <w:t xml:space="preserve"> Arbour and King </w:t>
      </w:r>
      <w:r w:rsidR="00165418" w:rsidRPr="00A01D70">
        <w:rPr>
          <w:rFonts w:ascii="Arial Rounded MT Bold" w:hAnsi="Arial Rounded MT Bold" w:cstheme="minorHAnsi"/>
          <w:b/>
          <w:color w:val="0F243E" w:themeColor="text2" w:themeShade="80"/>
          <w:sz w:val="28"/>
          <w:szCs w:val="28"/>
        </w:rPr>
        <w:t xml:space="preserve">Gordon </w:t>
      </w:r>
    </w:p>
    <w:p w:rsidR="007D7FFA" w:rsidRPr="005A1BB4" w:rsidRDefault="000A6EFC" w:rsidP="007D7FFA">
      <w:pPr>
        <w:rPr>
          <w:rFonts w:cstheme="minorHAnsi"/>
          <w:sz w:val="24"/>
          <w:szCs w:val="24"/>
        </w:rPr>
      </w:pPr>
      <w:r w:rsidRPr="005A1BB4">
        <w:rPr>
          <w:rFonts w:cstheme="minorHAnsi"/>
          <w:sz w:val="24"/>
          <w:szCs w:val="24"/>
        </w:rPr>
        <w:t>Although the United Nations was founded by people from many different countries</w:t>
      </w:r>
      <w:r w:rsidR="006805F9" w:rsidRPr="005A1BB4">
        <w:rPr>
          <w:rFonts w:cstheme="minorHAnsi"/>
          <w:sz w:val="24"/>
          <w:szCs w:val="24"/>
        </w:rPr>
        <w:t xml:space="preserve"> </w:t>
      </w:r>
      <w:r w:rsidRPr="005A1BB4">
        <w:rPr>
          <w:rFonts w:cstheme="minorHAnsi"/>
          <w:sz w:val="24"/>
          <w:szCs w:val="24"/>
        </w:rPr>
        <w:t>it</w:t>
      </w:r>
      <w:r w:rsidR="006805F9" w:rsidRPr="005A1BB4">
        <w:rPr>
          <w:rFonts w:cstheme="minorHAnsi"/>
          <w:sz w:val="24"/>
          <w:szCs w:val="24"/>
        </w:rPr>
        <w:t xml:space="preserve"> is rem</w:t>
      </w:r>
      <w:r w:rsidRPr="005A1BB4">
        <w:rPr>
          <w:rFonts w:cstheme="minorHAnsi"/>
          <w:sz w:val="24"/>
          <w:szCs w:val="24"/>
        </w:rPr>
        <w:t>arkable that so many of the earliest founders</w:t>
      </w:r>
      <w:r w:rsidR="00FB027E" w:rsidRPr="005A1BB4">
        <w:rPr>
          <w:rFonts w:cstheme="minorHAnsi"/>
          <w:sz w:val="24"/>
          <w:szCs w:val="24"/>
        </w:rPr>
        <w:t xml:space="preserve"> of the major programs</w:t>
      </w:r>
      <w:r w:rsidRPr="005A1BB4">
        <w:rPr>
          <w:rFonts w:cstheme="minorHAnsi"/>
          <w:sz w:val="24"/>
          <w:szCs w:val="24"/>
        </w:rPr>
        <w:t xml:space="preserve"> were Canadian. Here are snapshots of </w:t>
      </w:r>
      <w:r w:rsidR="001B103B" w:rsidRPr="005A1BB4">
        <w:rPr>
          <w:rFonts w:cstheme="minorHAnsi"/>
          <w:sz w:val="24"/>
          <w:szCs w:val="24"/>
        </w:rPr>
        <w:t>nine</w:t>
      </w:r>
      <w:r w:rsidRPr="005A1BB4">
        <w:rPr>
          <w:rFonts w:cstheme="minorHAnsi"/>
          <w:sz w:val="24"/>
          <w:szCs w:val="24"/>
        </w:rPr>
        <w:t xml:space="preserve"> of them:</w:t>
      </w:r>
    </w:p>
    <w:p w:rsidR="007D7FFA" w:rsidRDefault="000A6EFC" w:rsidP="000A6EFC">
      <w:pPr>
        <w:pStyle w:val="ListParagraph"/>
        <w:numPr>
          <w:ilvl w:val="0"/>
          <w:numId w:val="4"/>
        </w:numPr>
        <w:rPr>
          <w:rFonts w:cstheme="minorHAnsi"/>
          <w:sz w:val="28"/>
          <w:szCs w:val="28"/>
        </w:rPr>
      </w:pPr>
      <w:r w:rsidRPr="002F0308">
        <w:rPr>
          <w:rFonts w:cstheme="minorHAnsi"/>
          <w:b/>
          <w:sz w:val="28"/>
          <w:szCs w:val="28"/>
        </w:rPr>
        <w:t>Hugh Keenleyside CC</w:t>
      </w:r>
      <w:r w:rsidRPr="00306849">
        <w:rPr>
          <w:rFonts w:cstheme="minorHAnsi"/>
          <w:sz w:val="28"/>
          <w:szCs w:val="28"/>
        </w:rPr>
        <w:t xml:space="preserve">, </w:t>
      </w:r>
      <w:r w:rsidRPr="005A1BB4">
        <w:rPr>
          <w:rFonts w:cstheme="minorHAnsi"/>
          <w:sz w:val="24"/>
          <w:szCs w:val="24"/>
        </w:rPr>
        <w:t>was the first Director General of the United Nations Techni</w:t>
      </w:r>
      <w:r w:rsidR="00185967" w:rsidRPr="005A1BB4">
        <w:rPr>
          <w:rFonts w:cstheme="minorHAnsi"/>
          <w:sz w:val="24"/>
          <w:szCs w:val="24"/>
        </w:rPr>
        <w:t>c</w:t>
      </w:r>
      <w:r w:rsidRPr="005A1BB4">
        <w:rPr>
          <w:rFonts w:cstheme="minorHAnsi"/>
          <w:sz w:val="24"/>
          <w:szCs w:val="24"/>
        </w:rPr>
        <w:t>al Assistance</w:t>
      </w:r>
      <w:r w:rsidR="00FB027E" w:rsidRPr="005A1BB4">
        <w:rPr>
          <w:rFonts w:cstheme="minorHAnsi"/>
          <w:sz w:val="24"/>
          <w:szCs w:val="24"/>
        </w:rPr>
        <w:t xml:space="preserve"> Administration. He was strongly opposed to nuclear power and all policies involving the use of nuclear weapons,</w:t>
      </w:r>
    </w:p>
    <w:p w:rsidR="00C337B8" w:rsidRPr="00306849" w:rsidRDefault="00C337B8" w:rsidP="00C337B8">
      <w:pPr>
        <w:pStyle w:val="ListParagraph"/>
        <w:ind w:left="360"/>
        <w:rPr>
          <w:rFonts w:cstheme="minorHAnsi"/>
          <w:sz w:val="28"/>
          <w:szCs w:val="28"/>
        </w:rPr>
      </w:pPr>
    </w:p>
    <w:p w:rsidR="00FB027E" w:rsidRDefault="00FB027E" w:rsidP="000A6EFC">
      <w:pPr>
        <w:pStyle w:val="ListParagraph"/>
        <w:numPr>
          <w:ilvl w:val="0"/>
          <w:numId w:val="4"/>
        </w:numPr>
        <w:rPr>
          <w:rFonts w:cstheme="minorHAnsi"/>
          <w:sz w:val="28"/>
          <w:szCs w:val="28"/>
        </w:rPr>
      </w:pPr>
      <w:r w:rsidRPr="002F0308">
        <w:rPr>
          <w:rFonts w:cstheme="minorHAnsi"/>
          <w:b/>
          <w:sz w:val="28"/>
          <w:szCs w:val="28"/>
        </w:rPr>
        <w:t>William Epstein, OC</w:t>
      </w:r>
      <w:r w:rsidRPr="00306849">
        <w:rPr>
          <w:rFonts w:cstheme="minorHAnsi"/>
          <w:sz w:val="28"/>
          <w:szCs w:val="28"/>
        </w:rPr>
        <w:t>,</w:t>
      </w:r>
      <w:r w:rsidR="00185967" w:rsidRPr="00306849">
        <w:rPr>
          <w:rFonts w:cstheme="minorHAnsi"/>
          <w:sz w:val="28"/>
          <w:szCs w:val="28"/>
        </w:rPr>
        <w:t xml:space="preserve"> </w:t>
      </w:r>
      <w:r w:rsidR="00185967" w:rsidRPr="005A1BB4">
        <w:rPr>
          <w:rFonts w:cstheme="minorHAnsi"/>
          <w:sz w:val="24"/>
          <w:szCs w:val="24"/>
        </w:rPr>
        <w:t>wa</w:t>
      </w:r>
      <w:r w:rsidRPr="005A1BB4">
        <w:rPr>
          <w:rFonts w:cstheme="minorHAnsi"/>
          <w:sz w:val="24"/>
          <w:szCs w:val="24"/>
        </w:rPr>
        <w:t xml:space="preserve">s the </w:t>
      </w:r>
      <w:r w:rsidR="001B6C3E" w:rsidRPr="005A1BB4">
        <w:rPr>
          <w:rFonts w:cstheme="minorHAnsi"/>
          <w:sz w:val="24"/>
          <w:szCs w:val="24"/>
        </w:rPr>
        <w:t xml:space="preserve">director of </w:t>
      </w:r>
      <w:r w:rsidRPr="005A1BB4">
        <w:rPr>
          <w:rFonts w:cstheme="minorHAnsi"/>
          <w:sz w:val="24"/>
          <w:szCs w:val="24"/>
        </w:rPr>
        <w:t>UN Disarmame</w:t>
      </w:r>
      <w:r w:rsidR="006805F9" w:rsidRPr="005A1BB4">
        <w:rPr>
          <w:rFonts w:cstheme="minorHAnsi"/>
          <w:sz w:val="24"/>
          <w:szCs w:val="24"/>
        </w:rPr>
        <w:t>nt Affairs and the  spa</w:t>
      </w:r>
      <w:r w:rsidRPr="005A1BB4">
        <w:rPr>
          <w:rFonts w:cstheme="minorHAnsi"/>
          <w:sz w:val="24"/>
          <w:szCs w:val="24"/>
        </w:rPr>
        <w:t>rkplug in founding the Latin American Nuclear Weapon Free Zone.</w:t>
      </w:r>
    </w:p>
    <w:p w:rsidR="00C337B8" w:rsidRPr="00306849" w:rsidRDefault="00C337B8" w:rsidP="00C337B8">
      <w:pPr>
        <w:pStyle w:val="ListParagraph"/>
        <w:ind w:left="360"/>
        <w:rPr>
          <w:rFonts w:cstheme="minorHAnsi"/>
          <w:sz w:val="28"/>
          <w:szCs w:val="28"/>
        </w:rPr>
      </w:pPr>
    </w:p>
    <w:p w:rsidR="006805F9" w:rsidRPr="005A1BB4" w:rsidRDefault="00EC5C70" w:rsidP="006805F9">
      <w:pPr>
        <w:pStyle w:val="ListParagraph"/>
        <w:numPr>
          <w:ilvl w:val="0"/>
          <w:numId w:val="4"/>
        </w:numPr>
        <w:rPr>
          <w:rFonts w:cstheme="minorHAnsi"/>
          <w:sz w:val="24"/>
          <w:szCs w:val="24"/>
        </w:rPr>
      </w:pPr>
      <w:r w:rsidRPr="006805F9">
        <w:rPr>
          <w:rFonts w:cstheme="minorHAnsi"/>
          <w:b/>
          <w:sz w:val="28"/>
          <w:szCs w:val="28"/>
        </w:rPr>
        <w:t>John H</w:t>
      </w:r>
      <w:r w:rsidR="00FB027E" w:rsidRPr="006805F9">
        <w:rPr>
          <w:rFonts w:cstheme="minorHAnsi"/>
          <w:b/>
          <w:sz w:val="28"/>
          <w:szCs w:val="28"/>
        </w:rPr>
        <w:t>umphrey</w:t>
      </w:r>
      <w:r w:rsidRPr="006805F9">
        <w:rPr>
          <w:rFonts w:cstheme="minorHAnsi"/>
          <w:b/>
          <w:sz w:val="28"/>
          <w:szCs w:val="28"/>
        </w:rPr>
        <w:t>, OC</w:t>
      </w:r>
      <w:r w:rsidR="001B6C3E">
        <w:rPr>
          <w:rFonts w:cstheme="minorHAnsi"/>
          <w:sz w:val="28"/>
          <w:szCs w:val="28"/>
        </w:rPr>
        <w:t xml:space="preserve">, </w:t>
      </w:r>
      <w:r w:rsidR="001B6C3E" w:rsidRPr="005A1BB4">
        <w:rPr>
          <w:rFonts w:cstheme="minorHAnsi"/>
          <w:sz w:val="24"/>
          <w:szCs w:val="24"/>
        </w:rPr>
        <w:t xml:space="preserve">wrote the first </w:t>
      </w:r>
      <w:r w:rsidRPr="005A1BB4">
        <w:rPr>
          <w:rFonts w:cstheme="minorHAnsi"/>
          <w:sz w:val="24"/>
          <w:szCs w:val="24"/>
        </w:rPr>
        <w:t>draft of the Universal Declaration</w:t>
      </w:r>
      <w:r w:rsidR="006805F9" w:rsidRPr="005A1BB4">
        <w:rPr>
          <w:rFonts w:cstheme="minorHAnsi"/>
          <w:sz w:val="24"/>
          <w:szCs w:val="24"/>
        </w:rPr>
        <w:t xml:space="preserve"> of Human Rights. He also promoted December 10 as Human Rights Day.</w:t>
      </w:r>
    </w:p>
    <w:p w:rsidR="00C337B8" w:rsidRPr="006805F9" w:rsidRDefault="00C337B8" w:rsidP="00C337B8">
      <w:pPr>
        <w:pStyle w:val="ListParagraph"/>
        <w:ind w:left="360"/>
        <w:rPr>
          <w:rFonts w:cstheme="minorHAnsi"/>
          <w:sz w:val="28"/>
          <w:szCs w:val="28"/>
        </w:rPr>
      </w:pPr>
    </w:p>
    <w:p w:rsidR="00356C4C" w:rsidRDefault="006805F9" w:rsidP="006805F9">
      <w:pPr>
        <w:pStyle w:val="ListParagraph"/>
        <w:numPr>
          <w:ilvl w:val="0"/>
          <w:numId w:val="4"/>
        </w:numPr>
        <w:rPr>
          <w:rFonts w:cstheme="minorHAnsi"/>
          <w:sz w:val="28"/>
          <w:szCs w:val="28"/>
        </w:rPr>
      </w:pPr>
      <w:r>
        <w:rPr>
          <w:rFonts w:cstheme="minorHAnsi"/>
          <w:b/>
          <w:sz w:val="28"/>
          <w:szCs w:val="28"/>
        </w:rPr>
        <w:t xml:space="preserve">Escott Reid, </w:t>
      </w:r>
      <w:r w:rsidRPr="001B6C3E">
        <w:rPr>
          <w:rFonts w:cstheme="minorHAnsi"/>
          <w:b/>
          <w:sz w:val="28"/>
          <w:szCs w:val="28"/>
        </w:rPr>
        <w:t>OC</w:t>
      </w:r>
      <w:r w:rsidR="001B6C3E">
        <w:rPr>
          <w:rFonts w:cstheme="minorHAnsi"/>
          <w:b/>
          <w:sz w:val="28"/>
          <w:szCs w:val="28"/>
        </w:rPr>
        <w:t>,</w:t>
      </w:r>
      <w:r w:rsidRPr="00356C4C">
        <w:rPr>
          <w:rFonts w:cstheme="minorHAnsi"/>
          <w:sz w:val="28"/>
          <w:szCs w:val="28"/>
        </w:rPr>
        <w:t xml:space="preserve"> h</w:t>
      </w:r>
      <w:r w:rsidRPr="005A1BB4">
        <w:rPr>
          <w:rFonts w:cstheme="minorHAnsi"/>
          <w:sz w:val="24"/>
          <w:szCs w:val="24"/>
        </w:rPr>
        <w:t>elped to write the founding document for the International Civil Aviation Organization (ICAO).</w:t>
      </w:r>
      <w:r w:rsidR="00356C4C" w:rsidRPr="005A1BB4">
        <w:rPr>
          <w:rFonts w:cstheme="minorHAnsi"/>
          <w:sz w:val="24"/>
          <w:szCs w:val="24"/>
        </w:rPr>
        <w:t xml:space="preserve"> He al</w:t>
      </w:r>
      <w:r w:rsidR="001B6C3E" w:rsidRPr="005A1BB4">
        <w:rPr>
          <w:rFonts w:cstheme="minorHAnsi"/>
          <w:sz w:val="24"/>
          <w:szCs w:val="24"/>
        </w:rPr>
        <w:t>s</w:t>
      </w:r>
      <w:r w:rsidR="00356C4C" w:rsidRPr="005A1BB4">
        <w:rPr>
          <w:rFonts w:cstheme="minorHAnsi"/>
          <w:sz w:val="24"/>
          <w:szCs w:val="24"/>
        </w:rPr>
        <w:t>o produced the first draft of the UN Cha</w:t>
      </w:r>
      <w:r w:rsidR="001B6C3E" w:rsidRPr="005A1BB4">
        <w:rPr>
          <w:rFonts w:cstheme="minorHAnsi"/>
          <w:sz w:val="24"/>
          <w:szCs w:val="24"/>
        </w:rPr>
        <w:t>rter and the rules for the new</w:t>
      </w:r>
      <w:r w:rsidR="00356C4C" w:rsidRPr="005A1BB4">
        <w:rPr>
          <w:rFonts w:cstheme="minorHAnsi"/>
          <w:sz w:val="24"/>
          <w:szCs w:val="24"/>
        </w:rPr>
        <w:t>ly created U</w:t>
      </w:r>
      <w:r w:rsidR="001B6C3E" w:rsidRPr="005A1BB4">
        <w:rPr>
          <w:rFonts w:cstheme="minorHAnsi"/>
          <w:sz w:val="24"/>
          <w:szCs w:val="24"/>
        </w:rPr>
        <w:t xml:space="preserve">nited </w:t>
      </w:r>
      <w:r w:rsidR="00356C4C" w:rsidRPr="005A1BB4">
        <w:rPr>
          <w:rFonts w:cstheme="minorHAnsi"/>
          <w:sz w:val="24"/>
          <w:szCs w:val="24"/>
        </w:rPr>
        <w:t>N</w:t>
      </w:r>
      <w:r w:rsidR="001B6C3E" w:rsidRPr="005A1BB4">
        <w:rPr>
          <w:rFonts w:cstheme="minorHAnsi"/>
          <w:sz w:val="24"/>
          <w:szCs w:val="24"/>
        </w:rPr>
        <w:t>ations</w:t>
      </w:r>
      <w:r w:rsidR="00356C4C" w:rsidRPr="005A1BB4">
        <w:rPr>
          <w:rFonts w:cstheme="minorHAnsi"/>
          <w:sz w:val="24"/>
          <w:szCs w:val="24"/>
        </w:rPr>
        <w:t>.</w:t>
      </w:r>
      <w:r w:rsidR="00EC5C70" w:rsidRPr="005A1BB4">
        <w:rPr>
          <w:rFonts w:cstheme="minorHAnsi"/>
          <w:sz w:val="24"/>
          <w:szCs w:val="24"/>
        </w:rPr>
        <w:t xml:space="preserve">             </w:t>
      </w:r>
    </w:p>
    <w:p w:rsidR="00650F8E" w:rsidRDefault="00356C4C" w:rsidP="00650F8E">
      <w:pPr>
        <w:pStyle w:val="ListBullet"/>
        <w:numPr>
          <w:ilvl w:val="0"/>
          <w:numId w:val="4"/>
        </w:numPr>
        <w:rPr>
          <w:sz w:val="28"/>
          <w:szCs w:val="28"/>
        </w:rPr>
      </w:pPr>
      <w:r w:rsidRPr="00650F8E">
        <w:rPr>
          <w:b/>
          <w:sz w:val="28"/>
          <w:szCs w:val="28"/>
        </w:rPr>
        <w:t xml:space="preserve">Elizabeth Mann </w:t>
      </w:r>
      <w:proofErr w:type="spellStart"/>
      <w:r w:rsidRPr="00650F8E">
        <w:rPr>
          <w:b/>
          <w:sz w:val="28"/>
          <w:szCs w:val="28"/>
        </w:rPr>
        <w:t>Borgese</w:t>
      </w:r>
      <w:proofErr w:type="spellEnd"/>
      <w:r w:rsidRPr="00650F8E">
        <w:rPr>
          <w:b/>
          <w:sz w:val="28"/>
          <w:szCs w:val="28"/>
        </w:rPr>
        <w:t>, OC</w:t>
      </w:r>
      <w:r w:rsidRPr="00650F8E">
        <w:rPr>
          <w:sz w:val="28"/>
          <w:szCs w:val="28"/>
        </w:rPr>
        <w:t xml:space="preserve"> </w:t>
      </w:r>
      <w:r w:rsidRPr="005A1BB4">
        <w:rPr>
          <w:sz w:val="24"/>
          <w:szCs w:val="24"/>
        </w:rPr>
        <w:t>was an international expert on the oceans. She initiated and orga</w:t>
      </w:r>
      <w:r w:rsidR="001B6C3E" w:rsidRPr="005A1BB4">
        <w:rPr>
          <w:sz w:val="24"/>
          <w:szCs w:val="24"/>
        </w:rPr>
        <w:t>n</w:t>
      </w:r>
      <w:r w:rsidR="00EF428D" w:rsidRPr="005A1BB4">
        <w:rPr>
          <w:sz w:val="24"/>
          <w:szCs w:val="24"/>
        </w:rPr>
        <w:t>ized the first conference on t</w:t>
      </w:r>
      <w:r w:rsidRPr="005A1BB4">
        <w:rPr>
          <w:sz w:val="24"/>
          <w:szCs w:val="24"/>
        </w:rPr>
        <w:t xml:space="preserve">he </w:t>
      </w:r>
      <w:r w:rsidR="00650F8E" w:rsidRPr="005A1BB4">
        <w:rPr>
          <w:sz w:val="24"/>
          <w:szCs w:val="24"/>
        </w:rPr>
        <w:t xml:space="preserve">Law of the Sea. Her authority was recognized in subsequent efforts in upholding </w:t>
      </w:r>
      <w:r w:rsidR="001B6C3E" w:rsidRPr="005A1BB4">
        <w:rPr>
          <w:sz w:val="24"/>
          <w:szCs w:val="24"/>
        </w:rPr>
        <w:t xml:space="preserve"> </w:t>
      </w:r>
      <w:r w:rsidR="00650F8E" w:rsidRPr="005A1BB4">
        <w:rPr>
          <w:sz w:val="24"/>
          <w:szCs w:val="24"/>
        </w:rPr>
        <w:t>the</w:t>
      </w:r>
      <w:r w:rsidR="001B6C3E" w:rsidRPr="005A1BB4">
        <w:rPr>
          <w:sz w:val="24"/>
          <w:szCs w:val="24"/>
        </w:rPr>
        <w:t xml:space="preserve"> l</w:t>
      </w:r>
      <w:r w:rsidR="00650F8E" w:rsidRPr="005A1BB4">
        <w:rPr>
          <w:sz w:val="24"/>
          <w:szCs w:val="24"/>
        </w:rPr>
        <w:t>aw</w:t>
      </w:r>
      <w:r w:rsidR="001B6C3E" w:rsidRPr="005A1BB4">
        <w:rPr>
          <w:sz w:val="24"/>
          <w:szCs w:val="24"/>
        </w:rPr>
        <w:t>s for protecting our oceans.</w:t>
      </w:r>
    </w:p>
    <w:p w:rsidR="00C337B8" w:rsidRDefault="00C337B8" w:rsidP="00C337B8">
      <w:pPr>
        <w:pStyle w:val="ListBullet"/>
        <w:numPr>
          <w:ilvl w:val="0"/>
          <w:numId w:val="0"/>
        </w:numPr>
        <w:ind w:left="360"/>
        <w:rPr>
          <w:sz w:val="28"/>
          <w:szCs w:val="28"/>
        </w:rPr>
      </w:pPr>
    </w:p>
    <w:p w:rsidR="00650F8E" w:rsidRDefault="00650F8E" w:rsidP="00650F8E">
      <w:pPr>
        <w:pStyle w:val="ListBullet"/>
        <w:numPr>
          <w:ilvl w:val="0"/>
          <w:numId w:val="4"/>
        </w:numPr>
        <w:rPr>
          <w:sz w:val="28"/>
          <w:szCs w:val="28"/>
        </w:rPr>
      </w:pPr>
      <w:r>
        <w:rPr>
          <w:b/>
          <w:sz w:val="28"/>
          <w:szCs w:val="28"/>
        </w:rPr>
        <w:t xml:space="preserve">Brock Chisholm, CC </w:t>
      </w:r>
      <w:r w:rsidRPr="005A1BB4">
        <w:rPr>
          <w:sz w:val="24"/>
          <w:szCs w:val="24"/>
        </w:rPr>
        <w:t>was a psychiatrist and the first Director-General of the UN’s World Health Organization. He was also Head of the World Federation of Mental Health and considered</w:t>
      </w:r>
      <w:r w:rsidR="00587E79" w:rsidRPr="005A1BB4">
        <w:rPr>
          <w:sz w:val="24"/>
          <w:szCs w:val="24"/>
        </w:rPr>
        <w:t xml:space="preserve"> to be one of the most influential Canadians of the Twentieth Century</w:t>
      </w:r>
      <w:r w:rsidR="00587E79" w:rsidRPr="005A1BB4">
        <w:rPr>
          <w:b/>
          <w:sz w:val="24"/>
          <w:szCs w:val="24"/>
        </w:rPr>
        <w:t>.</w:t>
      </w:r>
      <w:r w:rsidR="00EC5C70" w:rsidRPr="005A1BB4">
        <w:rPr>
          <w:sz w:val="24"/>
          <w:szCs w:val="24"/>
        </w:rPr>
        <w:t xml:space="preserve"> </w:t>
      </w:r>
    </w:p>
    <w:p w:rsidR="00306849" w:rsidRDefault="00306849" w:rsidP="00306849">
      <w:pPr>
        <w:pStyle w:val="ListBullet"/>
        <w:numPr>
          <w:ilvl w:val="0"/>
          <w:numId w:val="0"/>
        </w:numPr>
        <w:rPr>
          <w:sz w:val="28"/>
          <w:szCs w:val="28"/>
        </w:rPr>
      </w:pPr>
    </w:p>
    <w:p w:rsidR="007A023D" w:rsidRDefault="00306849" w:rsidP="00306849">
      <w:pPr>
        <w:pStyle w:val="ListBullet"/>
        <w:numPr>
          <w:ilvl w:val="0"/>
          <w:numId w:val="0"/>
        </w:numPr>
        <w:rPr>
          <w:sz w:val="28"/>
          <w:szCs w:val="28"/>
        </w:rPr>
      </w:pPr>
      <w:r>
        <w:rPr>
          <w:sz w:val="28"/>
          <w:szCs w:val="28"/>
        </w:rPr>
        <w:t xml:space="preserve">  7) </w:t>
      </w:r>
      <w:r w:rsidR="00EC5C70" w:rsidRPr="00650F8E">
        <w:rPr>
          <w:sz w:val="28"/>
          <w:szCs w:val="28"/>
        </w:rPr>
        <w:t xml:space="preserve"> </w:t>
      </w:r>
      <w:r w:rsidR="00587E79" w:rsidRPr="00587E79">
        <w:rPr>
          <w:b/>
          <w:sz w:val="28"/>
          <w:szCs w:val="28"/>
        </w:rPr>
        <w:t>Adelaide Sinclair, OC</w:t>
      </w:r>
      <w:r w:rsidR="00587E79">
        <w:rPr>
          <w:sz w:val="28"/>
          <w:szCs w:val="28"/>
        </w:rPr>
        <w:t xml:space="preserve"> </w:t>
      </w:r>
      <w:r w:rsidR="00587E79" w:rsidRPr="005A1BB4">
        <w:rPr>
          <w:sz w:val="24"/>
          <w:szCs w:val="24"/>
        </w:rPr>
        <w:t xml:space="preserve">was the Deputy Executive Director of UNICEF Programs </w:t>
      </w:r>
      <w:r w:rsidRPr="005A1BB4">
        <w:rPr>
          <w:sz w:val="24"/>
          <w:szCs w:val="24"/>
        </w:rPr>
        <w:t xml:space="preserve">    </w:t>
      </w:r>
      <w:r w:rsidR="00587E79" w:rsidRPr="005A1BB4">
        <w:rPr>
          <w:sz w:val="24"/>
          <w:szCs w:val="24"/>
        </w:rPr>
        <w:t xml:space="preserve">and </w:t>
      </w:r>
      <w:r w:rsidR="00F56B94" w:rsidRPr="005A1BB4">
        <w:rPr>
          <w:sz w:val="24"/>
          <w:szCs w:val="24"/>
        </w:rPr>
        <w:t>recognized as</w:t>
      </w:r>
      <w:r w:rsidR="00587E79" w:rsidRPr="005A1BB4">
        <w:rPr>
          <w:sz w:val="24"/>
          <w:szCs w:val="24"/>
        </w:rPr>
        <w:t xml:space="preserve"> one of the highest ranking women at the UN.</w:t>
      </w:r>
      <w:r w:rsidR="00EC5C70" w:rsidRPr="00650F8E">
        <w:rPr>
          <w:sz w:val="28"/>
          <w:szCs w:val="28"/>
        </w:rPr>
        <w:t xml:space="preserve">   </w:t>
      </w:r>
    </w:p>
    <w:p w:rsidR="00306849" w:rsidRPr="00306849" w:rsidRDefault="00306849" w:rsidP="00306849">
      <w:pPr>
        <w:pStyle w:val="ListBullet"/>
        <w:numPr>
          <w:ilvl w:val="0"/>
          <w:numId w:val="0"/>
        </w:numPr>
        <w:ind w:left="360"/>
        <w:rPr>
          <w:sz w:val="28"/>
          <w:szCs w:val="28"/>
        </w:rPr>
      </w:pPr>
    </w:p>
    <w:p w:rsidR="00587E79" w:rsidRDefault="00306849" w:rsidP="00306849">
      <w:pPr>
        <w:pStyle w:val="ListBullet"/>
        <w:numPr>
          <w:ilvl w:val="0"/>
          <w:numId w:val="0"/>
        </w:numPr>
        <w:ind w:left="360" w:hanging="360"/>
        <w:rPr>
          <w:sz w:val="28"/>
          <w:szCs w:val="28"/>
        </w:rPr>
      </w:pPr>
      <w:r>
        <w:rPr>
          <w:b/>
          <w:sz w:val="28"/>
          <w:szCs w:val="28"/>
        </w:rPr>
        <w:lastRenderedPageBreak/>
        <w:t xml:space="preserve"> </w:t>
      </w:r>
      <w:r>
        <w:rPr>
          <w:sz w:val="28"/>
          <w:szCs w:val="28"/>
        </w:rPr>
        <w:t>8)</w:t>
      </w:r>
      <w:r w:rsidR="00587E79" w:rsidRPr="00C155CF">
        <w:rPr>
          <w:b/>
          <w:sz w:val="28"/>
          <w:szCs w:val="28"/>
        </w:rPr>
        <w:t>Louise Arbour, CC</w:t>
      </w:r>
      <w:r w:rsidR="00C155CF">
        <w:rPr>
          <w:sz w:val="28"/>
          <w:szCs w:val="28"/>
        </w:rPr>
        <w:t xml:space="preserve">, </w:t>
      </w:r>
      <w:r w:rsidR="00587E79" w:rsidRPr="005A1BB4">
        <w:rPr>
          <w:sz w:val="24"/>
          <w:szCs w:val="24"/>
        </w:rPr>
        <w:t>was recently appointed to be the UN Special Representative</w:t>
      </w:r>
      <w:r w:rsidR="00C155CF" w:rsidRPr="005A1BB4">
        <w:rPr>
          <w:sz w:val="24"/>
          <w:szCs w:val="24"/>
        </w:rPr>
        <w:t xml:space="preserve"> for International Migration, to develop a global compact on safe, o</w:t>
      </w:r>
      <w:r w:rsidR="00F56B94" w:rsidRPr="005A1BB4">
        <w:rPr>
          <w:sz w:val="24"/>
          <w:szCs w:val="24"/>
        </w:rPr>
        <w:t>rderly a</w:t>
      </w:r>
      <w:r w:rsidR="00C155CF" w:rsidRPr="005A1BB4">
        <w:rPr>
          <w:sz w:val="24"/>
          <w:szCs w:val="24"/>
        </w:rPr>
        <w:t>nd regular migration. She w</w:t>
      </w:r>
      <w:r w:rsidR="00F56B94" w:rsidRPr="005A1BB4">
        <w:rPr>
          <w:sz w:val="24"/>
          <w:szCs w:val="24"/>
        </w:rPr>
        <w:t>as previously the UN High Commi</w:t>
      </w:r>
      <w:r w:rsidR="00C155CF" w:rsidRPr="005A1BB4">
        <w:rPr>
          <w:sz w:val="24"/>
          <w:szCs w:val="24"/>
        </w:rPr>
        <w:t xml:space="preserve">ssioner for </w:t>
      </w:r>
      <w:r w:rsidR="00F56B94" w:rsidRPr="005A1BB4">
        <w:rPr>
          <w:sz w:val="24"/>
          <w:szCs w:val="24"/>
        </w:rPr>
        <w:t>Human Rights, and Chief Prosecu</w:t>
      </w:r>
      <w:r w:rsidR="00C155CF" w:rsidRPr="005A1BB4">
        <w:rPr>
          <w:sz w:val="24"/>
          <w:szCs w:val="24"/>
        </w:rPr>
        <w:t>tor of the In</w:t>
      </w:r>
      <w:r w:rsidR="00C337B8" w:rsidRPr="005A1BB4">
        <w:rPr>
          <w:sz w:val="24"/>
          <w:szCs w:val="24"/>
        </w:rPr>
        <w:t>ternational</w:t>
      </w:r>
      <w:r w:rsidR="00C155CF" w:rsidRPr="005A1BB4">
        <w:rPr>
          <w:sz w:val="24"/>
          <w:szCs w:val="24"/>
        </w:rPr>
        <w:t xml:space="preserve"> Criminal Tribunal for</w:t>
      </w:r>
      <w:r w:rsidR="00C337B8" w:rsidRPr="005A1BB4">
        <w:rPr>
          <w:sz w:val="24"/>
          <w:szCs w:val="24"/>
        </w:rPr>
        <w:t xml:space="preserve"> </w:t>
      </w:r>
      <w:r w:rsidR="00EF428D" w:rsidRPr="005A1BB4">
        <w:rPr>
          <w:sz w:val="24"/>
          <w:szCs w:val="24"/>
        </w:rPr>
        <w:t xml:space="preserve">Yugoslavia. </w:t>
      </w:r>
    </w:p>
    <w:p w:rsidR="00C337B8" w:rsidRDefault="00C337B8" w:rsidP="00306849">
      <w:pPr>
        <w:pStyle w:val="ListBullet"/>
        <w:numPr>
          <w:ilvl w:val="0"/>
          <w:numId w:val="0"/>
        </w:numPr>
        <w:ind w:left="360" w:hanging="360"/>
        <w:rPr>
          <w:sz w:val="28"/>
          <w:szCs w:val="28"/>
        </w:rPr>
      </w:pPr>
    </w:p>
    <w:p w:rsidR="00C337B8" w:rsidRDefault="00C337B8" w:rsidP="00306849">
      <w:pPr>
        <w:pStyle w:val="ListBullet"/>
        <w:numPr>
          <w:ilvl w:val="0"/>
          <w:numId w:val="0"/>
        </w:numPr>
        <w:ind w:left="360" w:hanging="360"/>
        <w:rPr>
          <w:sz w:val="28"/>
          <w:szCs w:val="28"/>
        </w:rPr>
      </w:pPr>
      <w:r>
        <w:rPr>
          <w:sz w:val="28"/>
          <w:szCs w:val="28"/>
        </w:rPr>
        <w:t xml:space="preserve">9) </w:t>
      </w:r>
      <w:r w:rsidRPr="00C337B8">
        <w:rPr>
          <w:b/>
          <w:sz w:val="28"/>
          <w:szCs w:val="28"/>
        </w:rPr>
        <w:t xml:space="preserve">King Gordon, CM, </w:t>
      </w:r>
      <w:r w:rsidRPr="005A1BB4">
        <w:rPr>
          <w:sz w:val="24"/>
          <w:szCs w:val="24"/>
        </w:rPr>
        <w:t>in 1954, served as Director of Information for the United Nations Korean Reconstruction Agency in Seoul, then directed the UN Information Centre for the Middle East, based in Cairo. After the Suez Crisis, he moved to Gaza and became Information Officer for the United Nations Emergency Force under General Burns. Finally he was called to the Congo, in 1960, to work with the UN Emergency Force there as an information officer.</w:t>
      </w:r>
      <w:r w:rsidRPr="002B42D7">
        <w:rPr>
          <w:sz w:val="28"/>
          <w:szCs w:val="28"/>
        </w:rPr>
        <w:t xml:space="preserve">        </w:t>
      </w:r>
    </w:p>
    <w:p w:rsidR="00FD452B" w:rsidRPr="00FD452B" w:rsidRDefault="008C38F6" w:rsidP="00FD452B">
      <w:pPr>
        <w:rPr>
          <w:rFonts w:ascii="Arial Rounded MT Bold" w:hAnsi="Arial Rounded MT Bold" w:cstheme="minorHAnsi"/>
          <w:b/>
          <w:color w:val="244061" w:themeColor="accent1" w:themeShade="80"/>
          <w:sz w:val="28"/>
          <w:szCs w:val="28"/>
        </w:rPr>
      </w:pPr>
      <w:r w:rsidRPr="002B42D7">
        <w:rPr>
          <w:sz w:val="28"/>
          <w:szCs w:val="28"/>
        </w:rPr>
        <w:tab/>
      </w:r>
      <w:r w:rsidRPr="002B42D7">
        <w:rPr>
          <w:sz w:val="28"/>
          <w:szCs w:val="28"/>
        </w:rPr>
        <w:tab/>
      </w:r>
      <w:r w:rsidRPr="002B42D7">
        <w:rPr>
          <w:sz w:val="28"/>
          <w:szCs w:val="28"/>
        </w:rPr>
        <w:tab/>
      </w:r>
      <w:r w:rsidRPr="002B42D7">
        <w:rPr>
          <w:sz w:val="28"/>
          <w:szCs w:val="28"/>
        </w:rPr>
        <w:tab/>
        <w:t xml:space="preserve">     </w:t>
      </w:r>
    </w:p>
    <w:p w:rsidR="00DD3666" w:rsidRDefault="00DD3666" w:rsidP="00306849">
      <w:pPr>
        <w:pStyle w:val="PlainText"/>
      </w:pPr>
    </w:p>
    <w:p w:rsidR="00FD452B" w:rsidRPr="00CC59BB" w:rsidRDefault="00FD452B" w:rsidP="00306849">
      <w:pPr>
        <w:pStyle w:val="PlainText"/>
        <w:rPr>
          <w:rFonts w:ascii="Arial Rounded MT Bold" w:hAnsi="Arial Rounded MT Bold"/>
          <w:b/>
          <w:color w:val="0F243E" w:themeColor="text2" w:themeShade="80"/>
          <w:sz w:val="28"/>
          <w:szCs w:val="28"/>
        </w:rPr>
      </w:pPr>
      <w:r w:rsidRPr="00CC59BB">
        <w:rPr>
          <w:rFonts w:ascii="Arial Rounded MT Bold" w:hAnsi="Arial Rounded MT Bold"/>
          <w:b/>
          <w:color w:val="0F243E" w:themeColor="text2" w:themeShade="80"/>
          <w:sz w:val="28"/>
          <w:szCs w:val="28"/>
        </w:rPr>
        <w:t>4. S</w:t>
      </w:r>
      <w:r w:rsidR="00CC59BB">
        <w:rPr>
          <w:rFonts w:ascii="Arial Rounded MT Bold" w:hAnsi="Arial Rounded MT Bold"/>
          <w:b/>
          <w:color w:val="0F243E" w:themeColor="text2" w:themeShade="80"/>
          <w:sz w:val="28"/>
          <w:szCs w:val="28"/>
        </w:rPr>
        <w:t>even more peacekeep</w:t>
      </w:r>
      <w:r w:rsidRPr="00CC59BB">
        <w:rPr>
          <w:rFonts w:ascii="Arial Rounded MT Bold" w:hAnsi="Arial Rounded MT Bold"/>
          <w:b/>
          <w:color w:val="0F243E" w:themeColor="text2" w:themeShade="80"/>
          <w:sz w:val="28"/>
          <w:szCs w:val="28"/>
        </w:rPr>
        <w:t xml:space="preserve">ers, reconcilers, ambassadors and/or </w:t>
      </w:r>
    </w:p>
    <w:p w:rsidR="00FD452B" w:rsidRPr="00CC59BB" w:rsidRDefault="00CC59BB" w:rsidP="00306849">
      <w:pPr>
        <w:pStyle w:val="PlainText"/>
        <w:rPr>
          <w:rFonts w:ascii="Arial Rounded MT Bold" w:hAnsi="Arial Rounded MT Bold"/>
          <w:b/>
          <w:color w:val="0F243E" w:themeColor="text2" w:themeShade="80"/>
          <w:sz w:val="28"/>
          <w:szCs w:val="28"/>
        </w:rPr>
      </w:pPr>
      <w:r>
        <w:rPr>
          <w:rFonts w:ascii="Arial Rounded MT Bold" w:hAnsi="Arial Rounded MT Bold"/>
          <w:b/>
          <w:color w:val="0F243E" w:themeColor="text2" w:themeShade="80"/>
          <w:sz w:val="28"/>
          <w:szCs w:val="28"/>
        </w:rPr>
        <w:t xml:space="preserve">presidents </w:t>
      </w:r>
      <w:r w:rsidRPr="00CC59BB">
        <w:rPr>
          <w:rFonts w:ascii="Arial Rounded MT Bold" w:hAnsi="Arial Rounded MT Bold"/>
          <w:b/>
          <w:color w:val="0F243E" w:themeColor="text2" w:themeShade="80"/>
          <w:sz w:val="28"/>
          <w:szCs w:val="28"/>
        </w:rPr>
        <w:t>of the UN Secu</w:t>
      </w:r>
      <w:r>
        <w:rPr>
          <w:rFonts w:ascii="Arial Rounded MT Bold" w:hAnsi="Arial Rounded MT Bold"/>
          <w:b/>
          <w:color w:val="0F243E" w:themeColor="text2" w:themeShade="80"/>
          <w:sz w:val="28"/>
          <w:szCs w:val="28"/>
        </w:rPr>
        <w:t>r</w:t>
      </w:r>
      <w:r w:rsidRPr="00CC59BB">
        <w:rPr>
          <w:rFonts w:ascii="Arial Rounded MT Bold" w:hAnsi="Arial Rounded MT Bold"/>
          <w:b/>
          <w:color w:val="0F243E" w:themeColor="text2" w:themeShade="80"/>
          <w:sz w:val="28"/>
          <w:szCs w:val="28"/>
        </w:rPr>
        <w:t xml:space="preserve">ity </w:t>
      </w:r>
      <w:r w:rsidR="00FD452B" w:rsidRPr="00CC59BB">
        <w:rPr>
          <w:rFonts w:ascii="Arial Rounded MT Bold" w:hAnsi="Arial Rounded MT Bold"/>
          <w:b/>
          <w:color w:val="0F243E" w:themeColor="text2" w:themeShade="80"/>
          <w:sz w:val="28"/>
          <w:szCs w:val="28"/>
        </w:rPr>
        <w:t>Council</w:t>
      </w:r>
    </w:p>
    <w:p w:rsidR="00FD452B" w:rsidRDefault="00FD452B" w:rsidP="007D7FFA">
      <w:pPr>
        <w:rPr>
          <w:rFonts w:ascii="Arial Rounded MT Bold" w:hAnsi="Arial Rounded MT Bold" w:cstheme="minorHAnsi"/>
          <w:b/>
          <w:color w:val="244061" w:themeColor="accent1" w:themeShade="80"/>
          <w:sz w:val="28"/>
          <w:szCs w:val="28"/>
        </w:rPr>
      </w:pPr>
    </w:p>
    <w:p w:rsidR="001D78B6" w:rsidRPr="00C00007" w:rsidRDefault="001D78B6" w:rsidP="007D7FFA">
      <w:pPr>
        <w:rPr>
          <w:rFonts w:ascii="Arial Rounded MT Bold" w:hAnsi="Arial Rounded MT Bold" w:cstheme="minorHAnsi"/>
          <w:color w:val="244061" w:themeColor="accent1" w:themeShade="80"/>
          <w:sz w:val="24"/>
          <w:szCs w:val="24"/>
        </w:rPr>
      </w:pPr>
      <w:r>
        <w:rPr>
          <w:rFonts w:ascii="Arial Rounded MT Bold" w:hAnsi="Arial Rounded MT Bold" w:cstheme="minorHAnsi"/>
          <w:b/>
          <w:color w:val="244061" w:themeColor="accent1" w:themeShade="80"/>
          <w:sz w:val="28"/>
          <w:szCs w:val="28"/>
        </w:rPr>
        <w:t>1</w:t>
      </w:r>
      <w:r w:rsidRPr="00C00007">
        <w:rPr>
          <w:rFonts w:ascii="Arial Rounded MT Bold" w:hAnsi="Arial Rounded MT Bold" w:cstheme="minorHAnsi"/>
          <w:b/>
          <w:color w:val="244061" w:themeColor="accent1" w:themeShade="80"/>
          <w:sz w:val="24"/>
          <w:szCs w:val="24"/>
        </w:rPr>
        <w:t xml:space="preserve">) George </w:t>
      </w:r>
      <w:proofErr w:type="spellStart"/>
      <w:r w:rsidRPr="00C00007">
        <w:rPr>
          <w:rFonts w:ascii="Arial Rounded MT Bold" w:hAnsi="Arial Rounded MT Bold" w:cstheme="minorHAnsi"/>
          <w:b/>
          <w:color w:val="244061" w:themeColor="accent1" w:themeShade="80"/>
          <w:sz w:val="24"/>
          <w:szCs w:val="24"/>
        </w:rPr>
        <w:t>Ignatieff</w:t>
      </w:r>
      <w:proofErr w:type="spellEnd"/>
      <w:r w:rsidRPr="00C00007">
        <w:rPr>
          <w:rFonts w:ascii="Arial Rounded MT Bold" w:hAnsi="Arial Rounded MT Bold" w:cstheme="minorHAnsi"/>
          <w:b/>
          <w:color w:val="244061" w:themeColor="accent1" w:themeShade="80"/>
          <w:sz w:val="24"/>
          <w:szCs w:val="24"/>
        </w:rPr>
        <w:t>, CC,</w:t>
      </w:r>
      <w:r w:rsidRPr="00C00007">
        <w:rPr>
          <w:rFonts w:ascii="Arial Rounded MT Bold" w:hAnsi="Arial Rounded MT Bold" w:cstheme="minorHAnsi"/>
          <w:color w:val="244061" w:themeColor="accent1" w:themeShade="80"/>
          <w:sz w:val="24"/>
          <w:szCs w:val="24"/>
        </w:rPr>
        <w:t xml:space="preserve"> described as “the best Prime Minister Canada never had”. was a key figure in Canadian diplomacy, including being an Amb</w:t>
      </w:r>
      <w:r w:rsidR="00A5652B" w:rsidRPr="00C00007">
        <w:rPr>
          <w:rFonts w:ascii="Arial Rounded MT Bold" w:hAnsi="Arial Rounded MT Bold" w:cstheme="minorHAnsi"/>
          <w:color w:val="244061" w:themeColor="accent1" w:themeShade="80"/>
          <w:sz w:val="24"/>
          <w:szCs w:val="24"/>
        </w:rPr>
        <w:t>as</w:t>
      </w:r>
      <w:r w:rsidRPr="00C00007">
        <w:rPr>
          <w:rFonts w:ascii="Arial Rounded MT Bold" w:hAnsi="Arial Rounded MT Bold" w:cstheme="minorHAnsi"/>
          <w:color w:val="244061" w:themeColor="accent1" w:themeShade="80"/>
          <w:sz w:val="24"/>
          <w:szCs w:val="24"/>
        </w:rPr>
        <w:t>sad</w:t>
      </w:r>
      <w:r w:rsidR="00A5652B" w:rsidRPr="00C00007">
        <w:rPr>
          <w:rFonts w:ascii="Arial Rounded MT Bold" w:hAnsi="Arial Rounded MT Bold" w:cstheme="minorHAnsi"/>
          <w:color w:val="244061" w:themeColor="accent1" w:themeShade="80"/>
          <w:sz w:val="24"/>
          <w:szCs w:val="24"/>
        </w:rPr>
        <w:t>o</w:t>
      </w:r>
      <w:r w:rsidRPr="00C00007">
        <w:rPr>
          <w:rFonts w:ascii="Arial Rounded MT Bold" w:hAnsi="Arial Rounded MT Bold" w:cstheme="minorHAnsi"/>
          <w:color w:val="244061" w:themeColor="accent1" w:themeShade="80"/>
          <w:sz w:val="24"/>
          <w:szCs w:val="24"/>
        </w:rPr>
        <w:t xml:space="preserve">r to </w:t>
      </w:r>
      <w:r w:rsidR="00A5652B" w:rsidRPr="00C00007">
        <w:rPr>
          <w:rFonts w:ascii="Arial Rounded MT Bold" w:hAnsi="Arial Rounded MT Bold" w:cstheme="minorHAnsi"/>
          <w:color w:val="244061" w:themeColor="accent1" w:themeShade="80"/>
          <w:sz w:val="24"/>
          <w:szCs w:val="24"/>
        </w:rPr>
        <w:t xml:space="preserve">the UN and President of the UN </w:t>
      </w:r>
      <w:r w:rsidRPr="00C00007">
        <w:rPr>
          <w:rFonts w:ascii="Arial Rounded MT Bold" w:hAnsi="Arial Rounded MT Bold" w:cstheme="minorHAnsi"/>
          <w:color w:val="244061" w:themeColor="accent1" w:themeShade="80"/>
          <w:sz w:val="24"/>
          <w:szCs w:val="24"/>
        </w:rPr>
        <w:t>Security Council in 1968-69.</w:t>
      </w:r>
    </w:p>
    <w:p w:rsidR="001D78B6" w:rsidRDefault="001D78B6" w:rsidP="007D7FFA">
      <w:pPr>
        <w:rPr>
          <w:rFonts w:ascii="Arial Rounded MT Bold" w:hAnsi="Arial Rounded MT Bold" w:cstheme="minorHAnsi"/>
          <w:b/>
          <w:color w:val="244061" w:themeColor="accent1" w:themeShade="80"/>
          <w:sz w:val="28"/>
          <w:szCs w:val="28"/>
        </w:rPr>
      </w:pPr>
      <w:r w:rsidRPr="00502C76">
        <w:rPr>
          <w:rFonts w:ascii="Arial Rounded MT Bold" w:hAnsi="Arial Rounded MT Bold" w:cstheme="minorHAnsi"/>
          <w:b/>
          <w:color w:val="244061" w:themeColor="accent1" w:themeShade="80"/>
          <w:sz w:val="24"/>
          <w:szCs w:val="24"/>
        </w:rPr>
        <w:t>2) Yves Fortier, CC</w:t>
      </w:r>
      <w:r w:rsidR="002B42D7">
        <w:rPr>
          <w:rFonts w:ascii="Arial Rounded MT Bold" w:hAnsi="Arial Rounded MT Bold" w:cstheme="minorHAnsi"/>
          <w:b/>
          <w:color w:val="244061" w:themeColor="accent1" w:themeShade="80"/>
          <w:sz w:val="28"/>
          <w:szCs w:val="28"/>
        </w:rPr>
        <w:t xml:space="preserve">  </w:t>
      </w:r>
      <w:r w:rsidR="002B42D7" w:rsidRPr="00502C76">
        <w:rPr>
          <w:rFonts w:ascii="Arial Rounded MT Bold" w:hAnsi="Arial Rounded MT Bold" w:cstheme="minorHAnsi"/>
          <w:color w:val="244061" w:themeColor="accent1" w:themeShade="80"/>
          <w:sz w:val="24"/>
          <w:szCs w:val="24"/>
        </w:rPr>
        <w:t>was, from 1988 to 1992 Canada’s ambassador and permanent representative for Canada to the United Nations.   In 1989 he served as president of the United Nations Security Council.</w:t>
      </w:r>
    </w:p>
    <w:p w:rsidR="00D711FB" w:rsidRPr="00502C76" w:rsidRDefault="00CA404C" w:rsidP="007D7FFA">
      <w:pPr>
        <w:rPr>
          <w:rFonts w:ascii="Arial Rounded MT Bold" w:hAnsi="Arial Rounded MT Bold" w:cstheme="minorHAnsi"/>
          <w:b/>
          <w:color w:val="244061" w:themeColor="accent1" w:themeShade="80"/>
          <w:sz w:val="28"/>
          <w:szCs w:val="28"/>
        </w:rPr>
      </w:pPr>
      <w:r w:rsidRPr="00502C76">
        <w:rPr>
          <w:rFonts w:ascii="Arial Rounded MT Bold" w:hAnsi="Arial Rounded MT Bold" w:cstheme="minorHAnsi"/>
          <w:color w:val="244061" w:themeColor="accent1" w:themeShade="80"/>
          <w:sz w:val="24"/>
          <w:szCs w:val="24"/>
        </w:rPr>
        <w:t>3</w:t>
      </w:r>
      <w:r w:rsidR="00D711FB" w:rsidRPr="00502C76">
        <w:rPr>
          <w:rFonts w:ascii="Arial Rounded MT Bold" w:hAnsi="Arial Rounded MT Bold" w:cstheme="minorHAnsi"/>
          <w:b/>
          <w:color w:val="244061" w:themeColor="accent1" w:themeShade="80"/>
          <w:sz w:val="24"/>
          <w:szCs w:val="24"/>
        </w:rPr>
        <w:t>)  Douglas Roche, OC</w:t>
      </w:r>
      <w:r w:rsidR="002B42D7">
        <w:rPr>
          <w:rFonts w:ascii="Arial Rounded MT Bold" w:hAnsi="Arial Rounded MT Bold" w:cstheme="minorHAnsi"/>
          <w:color w:val="244061" w:themeColor="accent1" w:themeShade="80"/>
          <w:sz w:val="28"/>
          <w:szCs w:val="28"/>
        </w:rPr>
        <w:t xml:space="preserve">, </w:t>
      </w:r>
      <w:r w:rsidR="00FE0A81" w:rsidRPr="00502C76">
        <w:rPr>
          <w:rFonts w:ascii="Arial Rounded MT Bold" w:hAnsi="Arial Rounded MT Bold" w:cstheme="minorHAnsi"/>
          <w:color w:val="244061" w:themeColor="accent1" w:themeShade="80"/>
          <w:sz w:val="24"/>
          <w:szCs w:val="24"/>
        </w:rPr>
        <w:t>for many years a Member of Parliament</w:t>
      </w:r>
      <w:r w:rsidR="00F8046C">
        <w:rPr>
          <w:rFonts w:ascii="Arial Rounded MT Bold" w:hAnsi="Arial Rounded MT Bold" w:cstheme="minorHAnsi"/>
          <w:color w:val="244061" w:themeColor="accent1" w:themeShade="80"/>
          <w:sz w:val="24"/>
          <w:szCs w:val="24"/>
        </w:rPr>
        <w:t>,</w:t>
      </w:r>
      <w:r w:rsidR="00FA2F33">
        <w:rPr>
          <w:rFonts w:ascii="Arial Rounded MT Bold" w:hAnsi="Arial Rounded MT Bold" w:cstheme="minorHAnsi"/>
          <w:color w:val="244061" w:themeColor="accent1" w:themeShade="80"/>
          <w:sz w:val="24"/>
          <w:szCs w:val="24"/>
        </w:rPr>
        <w:t xml:space="preserve"> then a Senator, </w:t>
      </w:r>
      <w:r w:rsidR="00F8046C">
        <w:rPr>
          <w:rFonts w:ascii="Arial Rounded MT Bold" w:hAnsi="Arial Rounded MT Bold" w:cstheme="minorHAnsi"/>
          <w:color w:val="244061" w:themeColor="accent1" w:themeShade="80"/>
          <w:sz w:val="24"/>
          <w:szCs w:val="24"/>
        </w:rPr>
        <w:t xml:space="preserve"> </w:t>
      </w:r>
      <w:r w:rsidR="00FA2F33">
        <w:rPr>
          <w:rFonts w:ascii="Arial Rounded MT Bold" w:hAnsi="Arial Rounded MT Bold" w:cstheme="minorHAnsi"/>
          <w:color w:val="244061" w:themeColor="accent1" w:themeShade="80"/>
          <w:sz w:val="24"/>
          <w:szCs w:val="24"/>
        </w:rPr>
        <w:t>founded the Mi</w:t>
      </w:r>
      <w:r w:rsidR="00FE0A81" w:rsidRPr="00502C76">
        <w:rPr>
          <w:rFonts w:ascii="Arial Rounded MT Bold" w:hAnsi="Arial Rounded MT Bold" w:cstheme="minorHAnsi"/>
          <w:color w:val="244061" w:themeColor="accent1" w:themeShade="80"/>
          <w:sz w:val="24"/>
          <w:szCs w:val="24"/>
        </w:rPr>
        <w:t>ddle Power Initiative</w:t>
      </w:r>
      <w:r w:rsidR="000810F9">
        <w:rPr>
          <w:rFonts w:ascii="Arial Rounded MT Bold" w:hAnsi="Arial Rounded MT Bold" w:cstheme="minorHAnsi"/>
          <w:color w:val="244061" w:themeColor="accent1" w:themeShade="80"/>
          <w:sz w:val="24"/>
          <w:szCs w:val="24"/>
        </w:rPr>
        <w:t>.</w:t>
      </w:r>
      <w:r w:rsidR="00FE0A81" w:rsidRPr="00502C76">
        <w:rPr>
          <w:rFonts w:ascii="Arial Rounded MT Bold" w:hAnsi="Arial Rounded MT Bold" w:cstheme="minorHAnsi"/>
          <w:color w:val="244061" w:themeColor="accent1" w:themeShade="80"/>
          <w:sz w:val="24"/>
          <w:szCs w:val="24"/>
        </w:rPr>
        <w:t xml:space="preserve"> In 1984 he</w:t>
      </w:r>
      <w:r w:rsidR="00FA2F33">
        <w:rPr>
          <w:rFonts w:ascii="Arial Rounded MT Bold" w:hAnsi="Arial Rounded MT Bold" w:cstheme="minorHAnsi"/>
          <w:color w:val="244061" w:themeColor="accent1" w:themeShade="80"/>
          <w:sz w:val="24"/>
          <w:szCs w:val="24"/>
        </w:rPr>
        <w:t xml:space="preserve"> was appointed Canada’s Ambassad</w:t>
      </w:r>
      <w:r w:rsidR="00FE0A81" w:rsidRPr="00502C76">
        <w:rPr>
          <w:rFonts w:ascii="Arial Rounded MT Bold" w:hAnsi="Arial Rounded MT Bold" w:cstheme="minorHAnsi"/>
          <w:color w:val="244061" w:themeColor="accent1" w:themeShade="80"/>
          <w:sz w:val="24"/>
          <w:szCs w:val="24"/>
        </w:rPr>
        <w:t xml:space="preserve">or to the UN and </w:t>
      </w:r>
      <w:r w:rsidR="000810F9">
        <w:rPr>
          <w:rFonts w:ascii="Arial Rounded MT Bold" w:hAnsi="Arial Rounded MT Bold" w:cstheme="minorHAnsi"/>
          <w:color w:val="244061" w:themeColor="accent1" w:themeShade="80"/>
          <w:sz w:val="24"/>
          <w:szCs w:val="24"/>
        </w:rPr>
        <w:t>was</w:t>
      </w:r>
      <w:r w:rsidR="0077321E" w:rsidRPr="00502C76">
        <w:rPr>
          <w:rFonts w:ascii="Arial Rounded MT Bold" w:hAnsi="Arial Rounded MT Bold" w:cstheme="minorHAnsi"/>
          <w:color w:val="244061" w:themeColor="accent1" w:themeShade="80"/>
          <w:sz w:val="24"/>
          <w:szCs w:val="24"/>
        </w:rPr>
        <w:t xml:space="preserve"> chosen to be Chairman of the UN’s Disarmament Committee</w:t>
      </w:r>
      <w:r w:rsidR="0077321E" w:rsidRPr="00502C76">
        <w:rPr>
          <w:rFonts w:ascii="Arial Rounded MT Bold" w:hAnsi="Arial Rounded MT Bold" w:cstheme="minorHAnsi"/>
          <w:b/>
          <w:color w:val="244061" w:themeColor="accent1" w:themeShade="80"/>
          <w:sz w:val="28"/>
          <w:szCs w:val="28"/>
        </w:rPr>
        <w:t>.</w:t>
      </w:r>
    </w:p>
    <w:p w:rsidR="00D711FB" w:rsidRDefault="00CA404C" w:rsidP="007D7FFA">
      <w:pPr>
        <w:rPr>
          <w:rFonts w:ascii="Arial Rounded MT Bold" w:hAnsi="Arial Rounded MT Bold" w:cstheme="minorHAnsi"/>
          <w:color w:val="244061" w:themeColor="accent1" w:themeShade="80"/>
          <w:sz w:val="28"/>
          <w:szCs w:val="28"/>
        </w:rPr>
      </w:pPr>
      <w:r>
        <w:rPr>
          <w:rFonts w:ascii="Arial Rounded MT Bold" w:hAnsi="Arial Rounded MT Bold" w:cstheme="minorHAnsi"/>
          <w:color w:val="244061" w:themeColor="accent1" w:themeShade="80"/>
          <w:sz w:val="28"/>
          <w:szCs w:val="28"/>
        </w:rPr>
        <w:t>4</w:t>
      </w:r>
      <w:r w:rsidR="00D711FB">
        <w:rPr>
          <w:rFonts w:ascii="Arial Rounded MT Bold" w:hAnsi="Arial Rounded MT Bold" w:cstheme="minorHAnsi"/>
          <w:color w:val="244061" w:themeColor="accent1" w:themeShade="80"/>
          <w:sz w:val="28"/>
          <w:szCs w:val="28"/>
        </w:rPr>
        <w:t xml:space="preserve">) </w:t>
      </w:r>
      <w:r w:rsidR="0077321E" w:rsidRPr="00502C76">
        <w:rPr>
          <w:rFonts w:ascii="Arial Rounded MT Bold" w:hAnsi="Arial Rounded MT Bold" w:cstheme="minorHAnsi"/>
          <w:b/>
          <w:color w:val="244061" w:themeColor="accent1" w:themeShade="80"/>
          <w:sz w:val="24"/>
          <w:szCs w:val="24"/>
        </w:rPr>
        <w:t>Peggy Mason</w:t>
      </w:r>
      <w:r w:rsidR="0077321E" w:rsidRPr="00D10AB8">
        <w:rPr>
          <w:rFonts w:ascii="Arial Rounded MT Bold" w:hAnsi="Arial Rounded MT Bold" w:cstheme="minorHAnsi"/>
          <w:color w:val="244061" w:themeColor="accent1" w:themeShade="80"/>
          <w:sz w:val="24"/>
          <w:szCs w:val="24"/>
        </w:rPr>
        <w:t xml:space="preserve"> followed Senator Roche to become Canada’s ambassador for Disarmament</w:t>
      </w:r>
      <w:r w:rsidR="00EF428D">
        <w:rPr>
          <w:rFonts w:ascii="Arial Rounded MT Bold" w:hAnsi="Arial Rounded MT Bold" w:cstheme="minorHAnsi"/>
          <w:color w:val="244061" w:themeColor="accent1" w:themeShade="80"/>
          <w:sz w:val="24"/>
          <w:szCs w:val="24"/>
        </w:rPr>
        <w:t>.</w:t>
      </w:r>
      <w:r w:rsidR="0077321E" w:rsidRPr="00D10AB8">
        <w:rPr>
          <w:rFonts w:ascii="Arial Rounded MT Bold" w:hAnsi="Arial Rounded MT Bold" w:cstheme="minorHAnsi"/>
          <w:color w:val="244061" w:themeColor="accent1" w:themeShade="80"/>
          <w:sz w:val="24"/>
          <w:szCs w:val="24"/>
        </w:rPr>
        <w:t xml:space="preserve"> She is now the President of the </w:t>
      </w:r>
      <w:r w:rsidR="0077321E" w:rsidRPr="00EF428D">
        <w:rPr>
          <w:rFonts w:ascii="Arial Rounded MT Bold" w:hAnsi="Arial Rounded MT Bold" w:cstheme="minorHAnsi"/>
          <w:color w:val="0F243E" w:themeColor="text2" w:themeShade="80"/>
          <w:sz w:val="24"/>
          <w:szCs w:val="24"/>
        </w:rPr>
        <w:t>R</w:t>
      </w:r>
      <w:r w:rsidR="00FA2F33" w:rsidRPr="00EF428D">
        <w:rPr>
          <w:rFonts w:ascii="Arial Rounded MT Bold" w:hAnsi="Arial Rounded MT Bold" w:cstheme="minorHAnsi"/>
          <w:color w:val="0F243E" w:themeColor="text2" w:themeShade="80"/>
          <w:sz w:val="24"/>
          <w:szCs w:val="24"/>
        </w:rPr>
        <w:t>ideau</w:t>
      </w:r>
      <w:r w:rsidR="0077321E" w:rsidRPr="00EF428D">
        <w:rPr>
          <w:rFonts w:ascii="Arial Rounded MT Bold" w:hAnsi="Arial Rounded MT Bold" w:cstheme="minorHAnsi"/>
          <w:color w:val="0F243E" w:themeColor="text2" w:themeShade="80"/>
          <w:sz w:val="24"/>
          <w:szCs w:val="24"/>
        </w:rPr>
        <w:t xml:space="preserve"> </w:t>
      </w:r>
      <w:r w:rsidR="0077321E" w:rsidRPr="00D10AB8">
        <w:rPr>
          <w:rFonts w:ascii="Arial Rounded MT Bold" w:hAnsi="Arial Rounded MT Bold" w:cstheme="minorHAnsi"/>
          <w:color w:val="244061" w:themeColor="accent1" w:themeShade="80"/>
          <w:sz w:val="24"/>
          <w:szCs w:val="24"/>
        </w:rPr>
        <w:t>Institute, an international affairs research i</w:t>
      </w:r>
      <w:r w:rsidR="00C00007">
        <w:rPr>
          <w:rFonts w:ascii="Arial Rounded MT Bold" w:hAnsi="Arial Rounded MT Bold" w:cstheme="minorHAnsi"/>
          <w:color w:val="244061" w:themeColor="accent1" w:themeShade="80"/>
          <w:sz w:val="24"/>
          <w:szCs w:val="24"/>
        </w:rPr>
        <w:t>nstitute think ta</w:t>
      </w:r>
      <w:r w:rsidR="0077321E" w:rsidRPr="00D10AB8">
        <w:rPr>
          <w:rFonts w:ascii="Arial Rounded MT Bold" w:hAnsi="Arial Rounded MT Bold" w:cstheme="minorHAnsi"/>
          <w:color w:val="244061" w:themeColor="accent1" w:themeShade="80"/>
          <w:sz w:val="24"/>
          <w:szCs w:val="24"/>
        </w:rPr>
        <w:t>nk</w:t>
      </w:r>
      <w:r w:rsidR="0077321E">
        <w:rPr>
          <w:rFonts w:ascii="Arial Rounded MT Bold" w:hAnsi="Arial Rounded MT Bold" w:cstheme="minorHAnsi"/>
          <w:b/>
          <w:color w:val="244061" w:themeColor="accent1" w:themeShade="80"/>
          <w:sz w:val="28"/>
          <w:szCs w:val="28"/>
        </w:rPr>
        <w:t>.</w:t>
      </w:r>
      <w:r w:rsidR="00FA2F33">
        <w:rPr>
          <w:rFonts w:ascii="Arial Rounded MT Bold" w:hAnsi="Arial Rounded MT Bold" w:cstheme="minorHAnsi"/>
          <w:b/>
          <w:color w:val="244061" w:themeColor="accent1" w:themeShade="80"/>
          <w:sz w:val="28"/>
          <w:szCs w:val="28"/>
        </w:rPr>
        <w:t xml:space="preserve"> </w:t>
      </w:r>
    </w:p>
    <w:p w:rsidR="004909D5" w:rsidRPr="006E003A" w:rsidRDefault="00CA404C" w:rsidP="007D7FFA">
      <w:pPr>
        <w:rPr>
          <w:rFonts w:ascii="Arial Rounded MT Bold" w:hAnsi="Arial Rounded MT Bold" w:cstheme="minorHAnsi"/>
          <w:color w:val="244061" w:themeColor="accent1" w:themeShade="80"/>
          <w:sz w:val="24"/>
          <w:szCs w:val="24"/>
        </w:rPr>
      </w:pPr>
      <w:r w:rsidRPr="002F0308">
        <w:rPr>
          <w:rFonts w:ascii="Arial Rounded MT Bold" w:hAnsi="Arial Rounded MT Bold" w:cstheme="minorHAnsi"/>
          <w:b/>
          <w:color w:val="244061" w:themeColor="accent1" w:themeShade="80"/>
          <w:sz w:val="24"/>
          <w:szCs w:val="24"/>
        </w:rPr>
        <w:t>5</w:t>
      </w:r>
      <w:r w:rsidR="004909D5" w:rsidRPr="002F0308">
        <w:rPr>
          <w:rFonts w:ascii="Arial Rounded MT Bold" w:hAnsi="Arial Rounded MT Bold" w:cstheme="minorHAnsi"/>
          <w:b/>
          <w:color w:val="244061" w:themeColor="accent1" w:themeShade="80"/>
          <w:sz w:val="24"/>
          <w:szCs w:val="24"/>
        </w:rPr>
        <w:t xml:space="preserve">) </w:t>
      </w:r>
      <w:r w:rsidR="002F0308" w:rsidRPr="002F0308">
        <w:rPr>
          <w:rFonts w:ascii="Arial Rounded MT Bold" w:hAnsi="Arial Rounded MT Bold" w:cstheme="minorHAnsi"/>
          <w:b/>
          <w:color w:val="244061" w:themeColor="accent1" w:themeShade="80"/>
          <w:sz w:val="24"/>
          <w:szCs w:val="24"/>
        </w:rPr>
        <w:t xml:space="preserve">Romeo </w:t>
      </w:r>
      <w:proofErr w:type="spellStart"/>
      <w:r w:rsidR="002F0308" w:rsidRPr="002F0308">
        <w:rPr>
          <w:rFonts w:ascii="Arial Rounded MT Bold" w:hAnsi="Arial Rounded MT Bold" w:cstheme="minorHAnsi"/>
          <w:b/>
          <w:color w:val="244061" w:themeColor="accent1" w:themeShade="80"/>
          <w:sz w:val="24"/>
          <w:szCs w:val="24"/>
        </w:rPr>
        <w:t>Dallaire</w:t>
      </w:r>
      <w:proofErr w:type="spellEnd"/>
      <w:r w:rsidR="002F0308" w:rsidRPr="002F0308">
        <w:rPr>
          <w:rFonts w:ascii="Arial Rounded MT Bold" w:hAnsi="Arial Rounded MT Bold" w:cstheme="minorHAnsi"/>
          <w:b/>
          <w:color w:val="244061" w:themeColor="accent1" w:themeShade="80"/>
          <w:sz w:val="24"/>
          <w:szCs w:val="24"/>
        </w:rPr>
        <w:t xml:space="preserve">, </w:t>
      </w:r>
      <w:r w:rsidR="00847F4A">
        <w:rPr>
          <w:rFonts w:ascii="Arial Rounded MT Bold" w:hAnsi="Arial Rounded MT Bold" w:cstheme="minorHAnsi"/>
          <w:b/>
          <w:color w:val="244061" w:themeColor="accent1" w:themeShade="80"/>
          <w:sz w:val="24"/>
          <w:szCs w:val="24"/>
        </w:rPr>
        <w:t xml:space="preserve"> </w:t>
      </w:r>
      <w:r w:rsidR="002F0308" w:rsidRPr="002F0308">
        <w:rPr>
          <w:rFonts w:ascii="Arial Rounded MT Bold" w:hAnsi="Arial Rounded MT Bold" w:cstheme="minorHAnsi"/>
          <w:b/>
          <w:color w:val="244061" w:themeColor="accent1" w:themeShade="80"/>
          <w:sz w:val="24"/>
          <w:szCs w:val="24"/>
        </w:rPr>
        <w:t>OC</w:t>
      </w:r>
      <w:r w:rsidR="00847F4A">
        <w:rPr>
          <w:rFonts w:ascii="Arial Rounded MT Bold" w:hAnsi="Arial Rounded MT Bold" w:cstheme="minorHAnsi"/>
          <w:b/>
          <w:color w:val="244061" w:themeColor="accent1" w:themeShade="80"/>
          <w:sz w:val="24"/>
          <w:szCs w:val="24"/>
        </w:rPr>
        <w:t>,</w:t>
      </w:r>
      <w:r w:rsidR="002F0308">
        <w:rPr>
          <w:rFonts w:ascii="Arial Rounded MT Bold" w:hAnsi="Arial Rounded MT Bold" w:cstheme="minorHAnsi"/>
          <w:b/>
          <w:color w:val="244061" w:themeColor="accent1" w:themeShade="80"/>
          <w:sz w:val="24"/>
          <w:szCs w:val="24"/>
        </w:rPr>
        <w:t xml:space="preserve"> </w:t>
      </w:r>
      <w:r w:rsidR="006E003A">
        <w:rPr>
          <w:rFonts w:ascii="Arial Rounded MT Bold" w:hAnsi="Arial Rounded MT Bold" w:cstheme="minorHAnsi"/>
          <w:color w:val="244061" w:themeColor="accent1" w:themeShade="80"/>
          <w:sz w:val="24"/>
          <w:szCs w:val="24"/>
        </w:rPr>
        <w:t>is a Canadian humanitarian, author</w:t>
      </w:r>
      <w:r w:rsidR="000810F9">
        <w:rPr>
          <w:rFonts w:ascii="Arial Rounded MT Bold" w:hAnsi="Arial Rounded MT Bold" w:cstheme="minorHAnsi"/>
          <w:color w:val="244061" w:themeColor="accent1" w:themeShade="80"/>
          <w:sz w:val="24"/>
          <w:szCs w:val="24"/>
        </w:rPr>
        <w:t xml:space="preserve"> </w:t>
      </w:r>
      <w:r w:rsidR="002F0308" w:rsidRPr="006E003A">
        <w:rPr>
          <w:rFonts w:ascii="Arial Rounded MT Bold" w:hAnsi="Arial Rounded MT Bold" w:cstheme="minorHAnsi"/>
          <w:color w:val="244061" w:themeColor="accent1" w:themeShade="80"/>
          <w:sz w:val="24"/>
          <w:szCs w:val="24"/>
        </w:rPr>
        <w:t xml:space="preserve">and </w:t>
      </w:r>
      <w:r w:rsidR="000810F9">
        <w:rPr>
          <w:rFonts w:ascii="Arial Rounded MT Bold" w:hAnsi="Arial Rounded MT Bold" w:cstheme="minorHAnsi"/>
          <w:color w:val="244061" w:themeColor="accent1" w:themeShade="80"/>
          <w:sz w:val="24"/>
          <w:szCs w:val="24"/>
        </w:rPr>
        <w:t>G</w:t>
      </w:r>
      <w:r w:rsidR="002F0308" w:rsidRPr="006E003A">
        <w:rPr>
          <w:rFonts w:ascii="Arial Rounded MT Bold" w:hAnsi="Arial Rounded MT Bold" w:cstheme="minorHAnsi"/>
          <w:color w:val="244061" w:themeColor="accent1" w:themeShade="80"/>
          <w:sz w:val="24"/>
          <w:szCs w:val="24"/>
        </w:rPr>
        <w:t>eneral who commanded the ill-fated</w:t>
      </w:r>
      <w:r w:rsidR="006E003A" w:rsidRPr="006E003A">
        <w:rPr>
          <w:rFonts w:ascii="Arial Rounded MT Bold" w:hAnsi="Arial Rounded MT Bold" w:cstheme="minorHAnsi"/>
          <w:color w:val="244061" w:themeColor="accent1" w:themeShade="80"/>
          <w:sz w:val="24"/>
          <w:szCs w:val="24"/>
        </w:rPr>
        <w:t xml:space="preserve"> UN peacekeepin</w:t>
      </w:r>
      <w:r w:rsidR="006E003A">
        <w:rPr>
          <w:rFonts w:ascii="Arial Rounded MT Bold" w:hAnsi="Arial Rounded MT Bold" w:cstheme="minorHAnsi"/>
          <w:color w:val="244061" w:themeColor="accent1" w:themeShade="80"/>
          <w:sz w:val="24"/>
          <w:szCs w:val="24"/>
        </w:rPr>
        <w:t>g</w:t>
      </w:r>
      <w:r w:rsidR="006E003A" w:rsidRPr="006E003A">
        <w:rPr>
          <w:rFonts w:ascii="Arial Rounded MT Bold" w:hAnsi="Arial Rounded MT Bold" w:cstheme="minorHAnsi"/>
          <w:color w:val="244061" w:themeColor="accent1" w:themeShade="80"/>
          <w:sz w:val="24"/>
          <w:szCs w:val="24"/>
        </w:rPr>
        <w:t xml:space="preserve"> force for Rwanda in 1993-94. Unable to prevent the genocide, he was credited with personally saving thousands of lives</w:t>
      </w:r>
      <w:r w:rsidR="006E003A">
        <w:rPr>
          <w:rFonts w:ascii="Arial Rounded MT Bold" w:hAnsi="Arial Rounded MT Bold" w:cstheme="minorHAnsi"/>
          <w:color w:val="244061" w:themeColor="accent1" w:themeShade="80"/>
          <w:sz w:val="24"/>
          <w:szCs w:val="24"/>
        </w:rPr>
        <w:t xml:space="preserve"> while most of the worl</w:t>
      </w:r>
      <w:r w:rsidR="006E003A" w:rsidRPr="006E003A">
        <w:rPr>
          <w:rFonts w:ascii="Arial Rounded MT Bold" w:hAnsi="Arial Rounded MT Bold" w:cstheme="minorHAnsi"/>
          <w:color w:val="244061" w:themeColor="accent1" w:themeShade="80"/>
          <w:sz w:val="24"/>
          <w:szCs w:val="24"/>
        </w:rPr>
        <w:t xml:space="preserve">d stood by. He then helped </w:t>
      </w:r>
      <w:r w:rsidR="006E003A">
        <w:rPr>
          <w:rFonts w:ascii="Arial Rounded MT Bold" w:hAnsi="Arial Rounded MT Bold" w:cstheme="minorHAnsi"/>
          <w:color w:val="244061" w:themeColor="accent1" w:themeShade="80"/>
          <w:sz w:val="24"/>
          <w:szCs w:val="24"/>
        </w:rPr>
        <w:t>create the C</w:t>
      </w:r>
      <w:r w:rsidR="006E003A" w:rsidRPr="006E003A">
        <w:rPr>
          <w:rFonts w:ascii="Arial Rounded MT Bold" w:hAnsi="Arial Rounded MT Bold" w:cstheme="minorHAnsi"/>
          <w:color w:val="244061" w:themeColor="accent1" w:themeShade="80"/>
          <w:sz w:val="24"/>
          <w:szCs w:val="24"/>
        </w:rPr>
        <w:t xml:space="preserve">hild </w:t>
      </w:r>
      <w:r w:rsidR="006E003A">
        <w:rPr>
          <w:rFonts w:ascii="Arial Rounded MT Bold" w:hAnsi="Arial Rounded MT Bold" w:cstheme="minorHAnsi"/>
          <w:color w:val="244061" w:themeColor="accent1" w:themeShade="80"/>
          <w:sz w:val="24"/>
          <w:szCs w:val="24"/>
        </w:rPr>
        <w:t>Soldiers Initiativ</w:t>
      </w:r>
      <w:r w:rsidR="006E003A" w:rsidRPr="006E003A">
        <w:rPr>
          <w:rFonts w:ascii="Arial Rounded MT Bold" w:hAnsi="Arial Rounded MT Bold" w:cstheme="minorHAnsi"/>
          <w:color w:val="244061" w:themeColor="accent1" w:themeShade="80"/>
          <w:sz w:val="24"/>
          <w:szCs w:val="24"/>
        </w:rPr>
        <w:t>e b</w:t>
      </w:r>
      <w:r w:rsidR="000810F9">
        <w:rPr>
          <w:rFonts w:ascii="Arial Rounded MT Bold" w:hAnsi="Arial Rounded MT Bold" w:cstheme="minorHAnsi"/>
          <w:color w:val="244061" w:themeColor="accent1" w:themeShade="80"/>
          <w:sz w:val="24"/>
          <w:szCs w:val="24"/>
        </w:rPr>
        <w:t>efore ret</w:t>
      </w:r>
      <w:r w:rsidR="006E003A">
        <w:rPr>
          <w:rFonts w:ascii="Arial Rounded MT Bold" w:hAnsi="Arial Rounded MT Bold" w:cstheme="minorHAnsi"/>
          <w:color w:val="244061" w:themeColor="accent1" w:themeShade="80"/>
          <w:sz w:val="24"/>
          <w:szCs w:val="24"/>
        </w:rPr>
        <w:t xml:space="preserve">urning </w:t>
      </w:r>
      <w:r w:rsidR="00847F4A">
        <w:rPr>
          <w:rFonts w:ascii="Arial Rounded MT Bold" w:hAnsi="Arial Rounded MT Bold" w:cstheme="minorHAnsi"/>
          <w:color w:val="244061" w:themeColor="accent1" w:themeShade="80"/>
          <w:sz w:val="24"/>
          <w:szCs w:val="24"/>
        </w:rPr>
        <w:t xml:space="preserve">home </w:t>
      </w:r>
      <w:r w:rsidR="006E003A">
        <w:rPr>
          <w:rFonts w:ascii="Arial Rounded MT Bold" w:hAnsi="Arial Rounded MT Bold" w:cstheme="minorHAnsi"/>
          <w:color w:val="244061" w:themeColor="accent1" w:themeShade="80"/>
          <w:sz w:val="24"/>
          <w:szCs w:val="24"/>
        </w:rPr>
        <w:t xml:space="preserve">to become a </w:t>
      </w:r>
      <w:r w:rsidR="000810F9">
        <w:rPr>
          <w:rFonts w:ascii="Arial Rounded MT Bold" w:hAnsi="Arial Rounded MT Bold" w:cstheme="minorHAnsi"/>
          <w:color w:val="244061" w:themeColor="accent1" w:themeShade="80"/>
          <w:sz w:val="24"/>
          <w:szCs w:val="24"/>
        </w:rPr>
        <w:t xml:space="preserve">Canadian </w:t>
      </w:r>
      <w:r w:rsidR="006E003A">
        <w:rPr>
          <w:rFonts w:ascii="Arial Rounded MT Bold" w:hAnsi="Arial Rounded MT Bold" w:cstheme="minorHAnsi"/>
          <w:color w:val="244061" w:themeColor="accent1" w:themeShade="80"/>
          <w:sz w:val="24"/>
          <w:szCs w:val="24"/>
        </w:rPr>
        <w:t>S</w:t>
      </w:r>
      <w:r w:rsidR="006E003A" w:rsidRPr="006E003A">
        <w:rPr>
          <w:rFonts w:ascii="Arial Rounded MT Bold" w:hAnsi="Arial Rounded MT Bold" w:cstheme="minorHAnsi"/>
          <w:color w:val="244061" w:themeColor="accent1" w:themeShade="80"/>
          <w:sz w:val="24"/>
          <w:szCs w:val="24"/>
        </w:rPr>
        <w:t>enator</w:t>
      </w:r>
      <w:r w:rsidR="006E003A">
        <w:rPr>
          <w:rFonts w:ascii="Arial Rounded MT Bold" w:hAnsi="Arial Rounded MT Bold" w:cstheme="minorHAnsi"/>
          <w:color w:val="244061" w:themeColor="accent1" w:themeShade="80"/>
          <w:sz w:val="24"/>
          <w:szCs w:val="24"/>
        </w:rPr>
        <w:t>.</w:t>
      </w:r>
      <w:r w:rsidR="006E003A" w:rsidRPr="006E003A">
        <w:rPr>
          <w:rFonts w:ascii="Arial Rounded MT Bold" w:hAnsi="Arial Rounded MT Bold" w:cstheme="minorHAnsi"/>
          <w:color w:val="244061" w:themeColor="accent1" w:themeShade="80"/>
          <w:sz w:val="24"/>
          <w:szCs w:val="24"/>
        </w:rPr>
        <w:t xml:space="preserve"> </w:t>
      </w:r>
    </w:p>
    <w:p w:rsidR="004909D5" w:rsidRPr="000810F9" w:rsidRDefault="000810F9" w:rsidP="007D7FFA">
      <w:pPr>
        <w:rPr>
          <w:rFonts w:ascii="Arial Rounded MT Bold" w:hAnsi="Arial Rounded MT Bold" w:cstheme="minorHAnsi"/>
          <w:color w:val="244061" w:themeColor="accent1" w:themeShade="80"/>
          <w:sz w:val="24"/>
          <w:szCs w:val="24"/>
        </w:rPr>
      </w:pPr>
      <w:r w:rsidRPr="000810F9">
        <w:rPr>
          <w:rFonts w:ascii="Arial Rounded MT Bold" w:hAnsi="Arial Rounded MT Bold" w:cstheme="minorHAnsi"/>
          <w:b/>
          <w:color w:val="244061" w:themeColor="accent1" w:themeShade="80"/>
          <w:sz w:val="24"/>
          <w:szCs w:val="24"/>
        </w:rPr>
        <w:lastRenderedPageBreak/>
        <w:t xml:space="preserve">6) Donald </w:t>
      </w:r>
      <w:proofErr w:type="spellStart"/>
      <w:r w:rsidRPr="000810F9">
        <w:rPr>
          <w:rFonts w:ascii="Arial Rounded MT Bold" w:hAnsi="Arial Rounded MT Bold" w:cstheme="minorHAnsi"/>
          <w:b/>
          <w:color w:val="244061" w:themeColor="accent1" w:themeShade="80"/>
          <w:sz w:val="24"/>
          <w:szCs w:val="24"/>
        </w:rPr>
        <w:t>Et</w:t>
      </w:r>
      <w:r w:rsidR="00E43F5C" w:rsidRPr="000810F9">
        <w:rPr>
          <w:rFonts w:ascii="Arial Rounded MT Bold" w:hAnsi="Arial Rounded MT Bold" w:cstheme="minorHAnsi"/>
          <w:b/>
          <w:color w:val="244061" w:themeColor="accent1" w:themeShade="80"/>
          <w:sz w:val="24"/>
          <w:szCs w:val="24"/>
        </w:rPr>
        <w:t>hell</w:t>
      </w:r>
      <w:proofErr w:type="spellEnd"/>
      <w:r w:rsidR="00E43F5C">
        <w:rPr>
          <w:rFonts w:ascii="Arial Rounded MT Bold" w:hAnsi="Arial Rounded MT Bold" w:cstheme="minorHAnsi"/>
          <w:color w:val="244061" w:themeColor="accent1" w:themeShade="80"/>
          <w:sz w:val="28"/>
          <w:szCs w:val="28"/>
        </w:rPr>
        <w:t xml:space="preserve">   </w:t>
      </w:r>
      <w:r>
        <w:rPr>
          <w:rFonts w:ascii="Arial Rounded MT Bold" w:hAnsi="Arial Rounded MT Bold" w:cstheme="minorHAnsi"/>
          <w:color w:val="244061" w:themeColor="accent1" w:themeShade="80"/>
          <w:sz w:val="28"/>
          <w:szCs w:val="28"/>
        </w:rPr>
        <w:t>“I</w:t>
      </w:r>
      <w:r w:rsidR="00E43F5C" w:rsidRPr="000810F9">
        <w:rPr>
          <w:rFonts w:ascii="Arial Rounded MT Bold" w:hAnsi="Arial Rounded MT Bold" w:cstheme="minorHAnsi"/>
          <w:color w:val="244061" w:themeColor="accent1" w:themeShade="80"/>
          <w:sz w:val="24"/>
          <w:szCs w:val="24"/>
        </w:rPr>
        <w:t xml:space="preserve">n the searing heat of the Golan </w:t>
      </w:r>
      <w:r>
        <w:rPr>
          <w:rFonts w:ascii="Arial Rounded MT Bold" w:hAnsi="Arial Rounded MT Bold" w:cstheme="minorHAnsi"/>
          <w:color w:val="244061" w:themeColor="accent1" w:themeShade="80"/>
          <w:sz w:val="24"/>
          <w:szCs w:val="24"/>
        </w:rPr>
        <w:t>H</w:t>
      </w:r>
      <w:r w:rsidR="00E43F5C" w:rsidRPr="000810F9">
        <w:rPr>
          <w:rFonts w:ascii="Arial Rounded MT Bold" w:hAnsi="Arial Rounded MT Bold" w:cstheme="minorHAnsi"/>
          <w:color w:val="244061" w:themeColor="accent1" w:themeShade="80"/>
          <w:sz w:val="24"/>
          <w:szCs w:val="24"/>
        </w:rPr>
        <w:t xml:space="preserve">eights in </w:t>
      </w:r>
      <w:r>
        <w:rPr>
          <w:rFonts w:ascii="Arial Rounded MT Bold" w:hAnsi="Arial Rounded MT Bold" w:cstheme="minorHAnsi"/>
          <w:color w:val="244061" w:themeColor="accent1" w:themeShade="80"/>
          <w:sz w:val="24"/>
          <w:szCs w:val="24"/>
        </w:rPr>
        <w:t>J</w:t>
      </w:r>
      <w:r w:rsidR="00E43F5C" w:rsidRPr="000810F9">
        <w:rPr>
          <w:rFonts w:ascii="Arial Rounded MT Bold" w:hAnsi="Arial Rounded MT Bold" w:cstheme="minorHAnsi"/>
          <w:color w:val="244061" w:themeColor="accent1" w:themeShade="80"/>
          <w:sz w:val="24"/>
          <w:szCs w:val="24"/>
        </w:rPr>
        <w:t>une 1984, little stood between two tense a</w:t>
      </w:r>
      <w:r>
        <w:rPr>
          <w:rFonts w:ascii="Arial Rounded MT Bold" w:hAnsi="Arial Rounded MT Bold" w:cstheme="minorHAnsi"/>
          <w:color w:val="244061" w:themeColor="accent1" w:themeShade="80"/>
          <w:sz w:val="24"/>
          <w:szCs w:val="24"/>
        </w:rPr>
        <w:t>rmies barely holding their cea</w:t>
      </w:r>
      <w:r w:rsidR="00E43F5C" w:rsidRPr="000810F9">
        <w:rPr>
          <w:rFonts w:ascii="Arial Rounded MT Bold" w:hAnsi="Arial Rounded MT Bold" w:cstheme="minorHAnsi"/>
          <w:color w:val="244061" w:themeColor="accent1" w:themeShade="80"/>
          <w:sz w:val="24"/>
          <w:szCs w:val="24"/>
        </w:rPr>
        <w:t>s</w:t>
      </w:r>
      <w:r>
        <w:rPr>
          <w:rFonts w:ascii="Arial Rounded MT Bold" w:hAnsi="Arial Rounded MT Bold" w:cstheme="minorHAnsi"/>
          <w:color w:val="244061" w:themeColor="accent1" w:themeShade="80"/>
          <w:sz w:val="24"/>
          <w:szCs w:val="24"/>
        </w:rPr>
        <w:t>e</w:t>
      </w:r>
      <w:r w:rsidR="00E43F5C" w:rsidRPr="000810F9">
        <w:rPr>
          <w:rFonts w:ascii="Arial Rounded MT Bold" w:hAnsi="Arial Rounded MT Bold" w:cstheme="minorHAnsi"/>
          <w:color w:val="244061" w:themeColor="accent1" w:themeShade="80"/>
          <w:sz w:val="24"/>
          <w:szCs w:val="24"/>
        </w:rPr>
        <w:t>fire</w:t>
      </w:r>
      <w:r>
        <w:rPr>
          <w:rFonts w:ascii="Arial Rounded MT Bold" w:hAnsi="Arial Rounded MT Bold" w:cstheme="minorHAnsi"/>
          <w:color w:val="244061" w:themeColor="accent1" w:themeShade="80"/>
          <w:sz w:val="24"/>
          <w:szCs w:val="24"/>
        </w:rPr>
        <w:t>s but a lanky unarmed C</w:t>
      </w:r>
      <w:r w:rsidR="00E43F5C" w:rsidRPr="000810F9">
        <w:rPr>
          <w:rFonts w:ascii="Arial Rounded MT Bold" w:hAnsi="Arial Rounded MT Bold" w:cstheme="minorHAnsi"/>
          <w:color w:val="244061" w:themeColor="accent1" w:themeShade="80"/>
          <w:sz w:val="24"/>
          <w:szCs w:val="24"/>
        </w:rPr>
        <w:t xml:space="preserve">algarian soldier named Donald </w:t>
      </w:r>
      <w:proofErr w:type="spellStart"/>
      <w:r>
        <w:rPr>
          <w:rFonts w:ascii="Arial Rounded MT Bold" w:hAnsi="Arial Rounded MT Bold" w:cstheme="minorHAnsi"/>
          <w:color w:val="244061" w:themeColor="accent1" w:themeShade="80"/>
          <w:sz w:val="24"/>
          <w:szCs w:val="24"/>
        </w:rPr>
        <w:t>E</w:t>
      </w:r>
      <w:r w:rsidR="00E43F5C" w:rsidRPr="000810F9">
        <w:rPr>
          <w:rFonts w:ascii="Arial Rounded MT Bold" w:hAnsi="Arial Rounded MT Bold" w:cstheme="minorHAnsi"/>
          <w:color w:val="244061" w:themeColor="accent1" w:themeShade="80"/>
          <w:sz w:val="24"/>
          <w:szCs w:val="24"/>
        </w:rPr>
        <w:t>thell</w:t>
      </w:r>
      <w:proofErr w:type="spellEnd"/>
      <w:r w:rsidR="00E43F5C" w:rsidRPr="000810F9">
        <w:rPr>
          <w:rFonts w:ascii="Arial Rounded MT Bold" w:hAnsi="Arial Rounded MT Bold" w:cstheme="minorHAnsi"/>
          <w:color w:val="244061" w:themeColor="accent1" w:themeShade="80"/>
          <w:sz w:val="24"/>
          <w:szCs w:val="24"/>
        </w:rPr>
        <w:t>...</w:t>
      </w:r>
      <w:r w:rsidR="00847F4A">
        <w:rPr>
          <w:rFonts w:ascii="Arial Rounded MT Bold" w:hAnsi="Arial Rounded MT Bold" w:cstheme="minorHAnsi"/>
          <w:color w:val="244061" w:themeColor="accent1" w:themeShade="80"/>
          <w:sz w:val="24"/>
          <w:szCs w:val="24"/>
        </w:rPr>
        <w:t>O</w:t>
      </w:r>
      <w:r w:rsidR="00E43F5C" w:rsidRPr="000810F9">
        <w:rPr>
          <w:rFonts w:ascii="Arial Rounded MT Bold" w:hAnsi="Arial Rounded MT Bold" w:cstheme="minorHAnsi"/>
          <w:color w:val="244061" w:themeColor="accent1" w:themeShade="80"/>
          <w:sz w:val="24"/>
          <w:szCs w:val="24"/>
        </w:rPr>
        <w:t>ver the course of 36 hours, he or</w:t>
      </w:r>
      <w:r>
        <w:rPr>
          <w:rFonts w:ascii="Arial Rounded MT Bold" w:hAnsi="Arial Rounded MT Bold" w:cstheme="minorHAnsi"/>
          <w:color w:val="244061" w:themeColor="accent1" w:themeShade="80"/>
          <w:sz w:val="24"/>
          <w:szCs w:val="24"/>
        </w:rPr>
        <w:t>c</w:t>
      </w:r>
      <w:r w:rsidR="00E43F5C" w:rsidRPr="000810F9">
        <w:rPr>
          <w:rFonts w:ascii="Arial Rounded MT Bold" w:hAnsi="Arial Rounded MT Bold" w:cstheme="minorHAnsi"/>
          <w:color w:val="244061" w:themeColor="accent1" w:themeShade="80"/>
          <w:sz w:val="24"/>
          <w:szCs w:val="24"/>
        </w:rPr>
        <w:t>hestrated tense negotiations and oversaw the exchange of more than 300 prisoners...</w:t>
      </w:r>
      <w:r>
        <w:rPr>
          <w:rFonts w:ascii="Arial Rounded MT Bold" w:hAnsi="Arial Rounded MT Bold" w:cstheme="minorHAnsi"/>
          <w:color w:val="244061" w:themeColor="accent1" w:themeShade="80"/>
          <w:sz w:val="24"/>
          <w:szCs w:val="24"/>
        </w:rPr>
        <w:t>”</w:t>
      </w:r>
      <w:r w:rsidR="00E43F5C" w:rsidRPr="000810F9">
        <w:rPr>
          <w:rFonts w:ascii="Arial Rounded MT Bold" w:hAnsi="Arial Rounded MT Bold" w:cstheme="minorHAnsi"/>
          <w:color w:val="244061" w:themeColor="accent1" w:themeShade="80"/>
          <w:sz w:val="24"/>
          <w:szCs w:val="24"/>
        </w:rPr>
        <w:t xml:space="preserve"> From </w:t>
      </w:r>
      <w:r w:rsidR="00F8046C" w:rsidRPr="00F8046C">
        <w:rPr>
          <w:rFonts w:ascii="Arial Rounded MT Bold" w:hAnsi="Arial Rounded MT Bold" w:cstheme="minorHAnsi"/>
          <w:i/>
          <w:color w:val="244061" w:themeColor="accent1" w:themeShade="80"/>
          <w:sz w:val="24"/>
          <w:szCs w:val="24"/>
        </w:rPr>
        <w:t>P</w:t>
      </w:r>
      <w:r w:rsidR="00E43F5C" w:rsidRPr="00F8046C">
        <w:rPr>
          <w:rFonts w:ascii="Arial Rounded MT Bold" w:hAnsi="Arial Rounded MT Bold" w:cstheme="minorHAnsi"/>
          <w:i/>
          <w:color w:val="244061" w:themeColor="accent1" w:themeShade="80"/>
          <w:sz w:val="24"/>
          <w:szCs w:val="24"/>
        </w:rPr>
        <w:t>rofiles in Humanitarian Courage</w:t>
      </w:r>
      <w:r>
        <w:rPr>
          <w:rFonts w:ascii="Arial Rounded MT Bold" w:hAnsi="Arial Rounded MT Bold" w:cstheme="minorHAnsi"/>
          <w:color w:val="244061" w:themeColor="accent1" w:themeShade="80"/>
          <w:sz w:val="24"/>
          <w:szCs w:val="24"/>
        </w:rPr>
        <w:t>, by Patricia Pearson</w:t>
      </w:r>
      <w:r w:rsidR="00847F4A">
        <w:rPr>
          <w:rFonts w:ascii="Arial Rounded MT Bold" w:hAnsi="Arial Rounded MT Bold" w:cstheme="minorHAnsi"/>
          <w:color w:val="244061" w:themeColor="accent1" w:themeShade="80"/>
          <w:sz w:val="24"/>
          <w:szCs w:val="24"/>
        </w:rPr>
        <w:t>.</w:t>
      </w:r>
    </w:p>
    <w:p w:rsidR="00F532E3" w:rsidRDefault="00FA2F33" w:rsidP="007D7FFA">
      <w:pPr>
        <w:rPr>
          <w:rFonts w:ascii="Arial Rounded MT Bold" w:hAnsi="Arial Rounded MT Bold" w:cstheme="minorHAnsi"/>
          <w:color w:val="244061" w:themeColor="accent1" w:themeShade="80"/>
          <w:sz w:val="24"/>
          <w:szCs w:val="24"/>
        </w:rPr>
      </w:pPr>
      <w:r>
        <w:rPr>
          <w:rFonts w:ascii="Arial Rounded MT Bold" w:hAnsi="Arial Rounded MT Bold" w:cstheme="minorHAnsi"/>
          <w:b/>
          <w:color w:val="244061" w:themeColor="accent1" w:themeShade="80"/>
          <w:sz w:val="24"/>
          <w:szCs w:val="24"/>
        </w:rPr>
        <w:t>7) Lois Wilson</w:t>
      </w:r>
      <w:r w:rsidR="00F532E3">
        <w:rPr>
          <w:rFonts w:ascii="Arial Rounded MT Bold" w:hAnsi="Arial Rounded MT Bold" w:cstheme="minorHAnsi"/>
          <w:b/>
          <w:color w:val="244061" w:themeColor="accent1" w:themeShade="80"/>
          <w:sz w:val="24"/>
          <w:szCs w:val="24"/>
        </w:rPr>
        <w:t>, CC</w:t>
      </w:r>
      <w:r w:rsidR="006759AC">
        <w:rPr>
          <w:rFonts w:ascii="Arial Rounded MT Bold" w:hAnsi="Arial Rounded MT Bold" w:cstheme="minorHAnsi"/>
          <w:b/>
          <w:color w:val="244061" w:themeColor="accent1" w:themeShade="80"/>
          <w:sz w:val="24"/>
          <w:szCs w:val="24"/>
        </w:rPr>
        <w:t xml:space="preserve">, </w:t>
      </w:r>
      <w:r w:rsidR="00CC59BB">
        <w:rPr>
          <w:rFonts w:ascii="Arial Rounded MT Bold" w:hAnsi="Arial Rounded MT Bold" w:cstheme="minorHAnsi"/>
          <w:color w:val="244061" w:themeColor="accent1" w:themeShade="80"/>
          <w:sz w:val="24"/>
          <w:szCs w:val="24"/>
        </w:rPr>
        <w:t xml:space="preserve">former President of the </w:t>
      </w:r>
      <w:r w:rsidR="006759AC" w:rsidRPr="00CC59BB">
        <w:rPr>
          <w:rFonts w:ascii="Arial Rounded MT Bold" w:hAnsi="Arial Rounded MT Bold" w:cstheme="minorHAnsi"/>
          <w:color w:val="244061" w:themeColor="accent1" w:themeShade="80"/>
          <w:sz w:val="24"/>
          <w:szCs w:val="24"/>
        </w:rPr>
        <w:t>World Council of Churches</w:t>
      </w:r>
      <w:r w:rsidR="00F532E3" w:rsidRPr="00CC59BB">
        <w:rPr>
          <w:rFonts w:ascii="Arial Rounded MT Bold" w:hAnsi="Arial Rounded MT Bold" w:cstheme="minorHAnsi"/>
          <w:color w:val="244061" w:themeColor="accent1" w:themeShade="80"/>
          <w:sz w:val="24"/>
          <w:szCs w:val="24"/>
        </w:rPr>
        <w:t xml:space="preserve"> often </w:t>
      </w:r>
      <w:r w:rsidR="006759AC" w:rsidRPr="00CC59BB">
        <w:rPr>
          <w:rFonts w:ascii="Arial Rounded MT Bold" w:hAnsi="Arial Rounded MT Bold" w:cstheme="minorHAnsi"/>
          <w:color w:val="244061" w:themeColor="accent1" w:themeShade="80"/>
          <w:sz w:val="24"/>
          <w:szCs w:val="24"/>
        </w:rPr>
        <w:t>went</w:t>
      </w:r>
      <w:r w:rsidR="00F532E3" w:rsidRPr="00CC59BB">
        <w:rPr>
          <w:rFonts w:ascii="Arial Rounded MT Bold" w:hAnsi="Arial Rounded MT Bold" w:cstheme="minorHAnsi"/>
          <w:color w:val="244061" w:themeColor="accent1" w:themeShade="80"/>
          <w:sz w:val="24"/>
          <w:szCs w:val="24"/>
        </w:rPr>
        <w:t xml:space="preserve"> where </w:t>
      </w:r>
      <w:r w:rsidR="006759AC" w:rsidRPr="00CC59BB">
        <w:rPr>
          <w:rFonts w:ascii="Arial Rounded MT Bold" w:hAnsi="Arial Rounded MT Bold" w:cstheme="minorHAnsi"/>
          <w:color w:val="244061" w:themeColor="accent1" w:themeShade="80"/>
          <w:sz w:val="24"/>
          <w:szCs w:val="24"/>
        </w:rPr>
        <w:t>others</w:t>
      </w:r>
      <w:r w:rsidR="00F532E3" w:rsidRPr="00CC59BB">
        <w:rPr>
          <w:rFonts w:ascii="Arial Rounded MT Bold" w:hAnsi="Arial Rounded MT Bold" w:cstheme="minorHAnsi"/>
          <w:color w:val="244061" w:themeColor="accent1" w:themeShade="80"/>
          <w:sz w:val="24"/>
          <w:szCs w:val="24"/>
        </w:rPr>
        <w:t xml:space="preserve"> feared to tread:  to Chile  under the  </w:t>
      </w:r>
      <w:r w:rsidR="00A01D70">
        <w:rPr>
          <w:rFonts w:ascii="Arial Rounded MT Bold" w:hAnsi="Arial Rounded MT Bold" w:cstheme="minorHAnsi"/>
          <w:color w:val="244061" w:themeColor="accent1" w:themeShade="80"/>
          <w:sz w:val="24"/>
          <w:szCs w:val="24"/>
        </w:rPr>
        <w:t>repressive military dictatorsh</w:t>
      </w:r>
      <w:r w:rsidR="00F532E3" w:rsidRPr="00CC59BB">
        <w:rPr>
          <w:rFonts w:ascii="Arial Rounded MT Bold" w:hAnsi="Arial Rounded MT Bold" w:cstheme="minorHAnsi"/>
          <w:color w:val="244061" w:themeColor="accent1" w:themeShade="80"/>
          <w:sz w:val="24"/>
          <w:szCs w:val="24"/>
        </w:rPr>
        <w:t xml:space="preserve">ip of </w:t>
      </w:r>
      <w:r w:rsidR="00CC59BB" w:rsidRPr="00CC59BB">
        <w:rPr>
          <w:rFonts w:ascii="Arial Rounded MT Bold" w:hAnsi="Arial Rounded MT Bold" w:cstheme="minorHAnsi"/>
          <w:color w:val="244061" w:themeColor="accent1" w:themeShade="80"/>
          <w:sz w:val="24"/>
          <w:szCs w:val="24"/>
        </w:rPr>
        <w:t>P</w:t>
      </w:r>
      <w:r w:rsidR="006759AC" w:rsidRPr="00CC59BB">
        <w:rPr>
          <w:rFonts w:ascii="Arial Rounded MT Bold" w:hAnsi="Arial Rounded MT Bold" w:cstheme="minorHAnsi"/>
          <w:color w:val="244061" w:themeColor="accent1" w:themeShade="80"/>
          <w:sz w:val="24"/>
          <w:szCs w:val="24"/>
        </w:rPr>
        <w:t>inochet;</w:t>
      </w:r>
      <w:r w:rsidR="00A01D70">
        <w:rPr>
          <w:rFonts w:ascii="Arial Rounded MT Bold" w:hAnsi="Arial Rounded MT Bold" w:cstheme="minorHAnsi"/>
          <w:color w:val="244061" w:themeColor="accent1" w:themeShade="80"/>
          <w:sz w:val="24"/>
          <w:szCs w:val="24"/>
        </w:rPr>
        <w:t xml:space="preserve"> to apartheid South Africa and to Argentina during the Dirty War, to meet with the Mothers of the Plaza.</w:t>
      </w:r>
    </w:p>
    <w:p w:rsidR="005A1BB4" w:rsidRPr="00B45274" w:rsidRDefault="005A1BB4" w:rsidP="007D7FFA">
      <w:pPr>
        <w:rPr>
          <w:rFonts w:ascii="Arial Rounded MT Bold" w:hAnsi="Arial Rounded MT Bold" w:cstheme="minorHAnsi"/>
          <w:color w:val="244061" w:themeColor="accent1" w:themeShade="80"/>
          <w:sz w:val="24"/>
          <w:szCs w:val="24"/>
        </w:rPr>
      </w:pPr>
    </w:p>
    <w:p w:rsidR="004909D5" w:rsidRPr="00C337B8" w:rsidRDefault="004909D5" w:rsidP="007D7FFA">
      <w:pPr>
        <w:rPr>
          <w:rFonts w:ascii="Arial Rounded MT Bold" w:hAnsi="Arial Rounded MT Bold" w:cstheme="minorHAnsi"/>
          <w:b/>
          <w:color w:val="0F243E" w:themeColor="text2" w:themeShade="80"/>
          <w:sz w:val="28"/>
          <w:szCs w:val="28"/>
        </w:rPr>
      </w:pPr>
      <w:r w:rsidRPr="00C337B8">
        <w:rPr>
          <w:rFonts w:ascii="Arial Rounded MT Bold" w:hAnsi="Arial Rounded MT Bold" w:cstheme="minorHAnsi"/>
          <w:b/>
          <w:color w:val="0F243E" w:themeColor="text2" w:themeShade="80"/>
          <w:sz w:val="28"/>
          <w:szCs w:val="28"/>
        </w:rPr>
        <w:t>5. CANADEM</w:t>
      </w:r>
      <w:r w:rsidR="00C337B8" w:rsidRPr="00C337B8">
        <w:rPr>
          <w:rFonts w:ascii="Arial Rounded MT Bold" w:hAnsi="Arial Rounded MT Bold" w:cstheme="minorHAnsi"/>
          <w:b/>
          <w:color w:val="0F243E" w:themeColor="text2" w:themeShade="80"/>
          <w:sz w:val="28"/>
          <w:szCs w:val="28"/>
        </w:rPr>
        <w:t>: Another conduit for Canadian contributions</w:t>
      </w:r>
    </w:p>
    <w:p w:rsidR="00AF189F" w:rsidRPr="005A1BB4" w:rsidRDefault="00C337B8" w:rsidP="00C337B8">
      <w:pPr>
        <w:rPr>
          <w:sz w:val="24"/>
          <w:szCs w:val="24"/>
        </w:rPr>
      </w:pPr>
      <w:r w:rsidRPr="005A1BB4">
        <w:rPr>
          <w:sz w:val="24"/>
          <w:szCs w:val="24"/>
        </w:rPr>
        <w:t xml:space="preserve">This list of notable Canadians </w:t>
      </w:r>
      <w:r w:rsidR="00B45274" w:rsidRPr="005A1BB4">
        <w:rPr>
          <w:sz w:val="24"/>
          <w:szCs w:val="24"/>
        </w:rPr>
        <w:t xml:space="preserve">could be joined by the names of thousands of others who have made important contributions to peace, security and development.  CUSO, CESO and scores of other NGOs have been enabling Canadians to get involved over many decades.  </w:t>
      </w:r>
    </w:p>
    <w:p w:rsidR="00AF189F" w:rsidRPr="005A1BB4" w:rsidRDefault="00B45274" w:rsidP="00C337B8">
      <w:pPr>
        <w:rPr>
          <w:sz w:val="24"/>
          <w:szCs w:val="24"/>
        </w:rPr>
      </w:pPr>
      <w:r w:rsidRPr="005A1BB4">
        <w:rPr>
          <w:sz w:val="24"/>
          <w:szCs w:val="24"/>
        </w:rPr>
        <w:t xml:space="preserve">Among them is CANADEM, “an international … NGO dedicated to advancing international peace and security through the rostering, rapid mobilization and mission management of experts committed to international service with the UN, other IGOs, NGOs and governments.”  </w:t>
      </w:r>
    </w:p>
    <w:p w:rsidR="005A1BB4" w:rsidRDefault="00B45274" w:rsidP="007D7FFA">
      <w:pPr>
        <w:rPr>
          <w:sz w:val="24"/>
          <w:szCs w:val="24"/>
        </w:rPr>
      </w:pPr>
      <w:r w:rsidRPr="005A1BB4">
        <w:rPr>
          <w:sz w:val="24"/>
          <w:szCs w:val="24"/>
        </w:rPr>
        <w:t xml:space="preserve">Since 1996 CANADEM has sent more than 5,000 people to missions in 77 countries. More than 40,000 civilian experts are now enrolled </w:t>
      </w:r>
      <w:r w:rsidR="00AF189F" w:rsidRPr="005A1BB4">
        <w:rPr>
          <w:sz w:val="24"/>
          <w:szCs w:val="24"/>
        </w:rPr>
        <w:t>from Canada and increasingly from the global ‘south’ and other parts of the world</w:t>
      </w:r>
      <w:r w:rsidR="00AF189F" w:rsidRPr="005A1BB4">
        <w:rPr>
          <w:sz w:val="24"/>
          <w:szCs w:val="24"/>
        </w:rPr>
        <w:t xml:space="preserve"> </w:t>
      </w:r>
      <w:r w:rsidRPr="005A1BB4">
        <w:rPr>
          <w:sz w:val="24"/>
          <w:szCs w:val="24"/>
        </w:rPr>
        <w:t xml:space="preserve">and </w:t>
      </w:r>
      <w:r w:rsidR="00AF189F" w:rsidRPr="005A1BB4">
        <w:rPr>
          <w:sz w:val="24"/>
          <w:szCs w:val="24"/>
        </w:rPr>
        <w:t xml:space="preserve">are </w:t>
      </w:r>
      <w:r w:rsidRPr="005A1BB4">
        <w:rPr>
          <w:sz w:val="24"/>
          <w:szCs w:val="24"/>
        </w:rPr>
        <w:t>available to the UN when neede</w:t>
      </w:r>
      <w:r w:rsidR="00AF189F" w:rsidRPr="005A1BB4">
        <w:rPr>
          <w:sz w:val="24"/>
          <w:szCs w:val="24"/>
        </w:rPr>
        <w:t>d</w:t>
      </w:r>
      <w:r w:rsidRPr="005A1BB4">
        <w:rPr>
          <w:sz w:val="24"/>
          <w:szCs w:val="24"/>
        </w:rPr>
        <w:t xml:space="preserve">.  65 different languages are now represented within the roster.  Sponsored by the Canadian government, </w:t>
      </w:r>
      <w:r w:rsidR="00AF189F" w:rsidRPr="005A1BB4">
        <w:rPr>
          <w:sz w:val="24"/>
          <w:szCs w:val="24"/>
        </w:rPr>
        <w:t xml:space="preserve">The British government, </w:t>
      </w:r>
      <w:r w:rsidRPr="005A1BB4">
        <w:rPr>
          <w:sz w:val="24"/>
          <w:szCs w:val="24"/>
        </w:rPr>
        <w:t xml:space="preserve">other nations and </w:t>
      </w:r>
      <w:r w:rsidR="00AF189F" w:rsidRPr="005A1BB4">
        <w:rPr>
          <w:sz w:val="24"/>
          <w:szCs w:val="24"/>
        </w:rPr>
        <w:t xml:space="preserve">directly by international agencies, teams are working at this moment with Rohingya refugees in Bangladesh, as cease-fire monitors in Ukraine and are meeting other needs in Syria, Ethiopia, South Sudan, Congo, Nigeria, Yemen and beyond.   </w:t>
      </w:r>
    </w:p>
    <w:p w:rsidR="005A1BB4" w:rsidRPr="005A1BB4" w:rsidRDefault="005A1BB4" w:rsidP="007D7FFA">
      <w:pPr>
        <w:rPr>
          <w:sz w:val="24"/>
          <w:szCs w:val="24"/>
        </w:rPr>
      </w:pPr>
    </w:p>
    <w:p w:rsidR="005A1BB4" w:rsidRDefault="004909D5" w:rsidP="007D7FFA">
      <w:pPr>
        <w:rPr>
          <w:rFonts w:ascii="Arial Rounded MT Bold" w:hAnsi="Arial Rounded MT Bold" w:cstheme="minorHAnsi"/>
          <w:b/>
          <w:color w:val="0F243E" w:themeColor="text2" w:themeShade="80"/>
          <w:sz w:val="32"/>
          <w:szCs w:val="32"/>
        </w:rPr>
      </w:pPr>
      <w:r w:rsidRPr="00F8046C">
        <w:rPr>
          <w:rFonts w:ascii="Arial Rounded MT Bold" w:hAnsi="Arial Rounded MT Bold" w:cstheme="minorHAnsi"/>
          <w:b/>
          <w:color w:val="0F243E" w:themeColor="text2" w:themeShade="80"/>
          <w:sz w:val="32"/>
          <w:szCs w:val="32"/>
        </w:rPr>
        <w:t>6</w:t>
      </w:r>
      <w:r w:rsidR="00696DFB" w:rsidRPr="00F8046C">
        <w:rPr>
          <w:rFonts w:ascii="Arial Rounded MT Bold" w:hAnsi="Arial Rounded MT Bold" w:cstheme="minorHAnsi"/>
          <w:b/>
          <w:color w:val="0F243E" w:themeColor="text2" w:themeShade="80"/>
          <w:sz w:val="32"/>
          <w:szCs w:val="32"/>
        </w:rPr>
        <w:t>.</w:t>
      </w:r>
      <w:r w:rsidR="007A023D" w:rsidRPr="00F8046C">
        <w:rPr>
          <w:rFonts w:ascii="Arial Rounded MT Bold" w:hAnsi="Arial Rounded MT Bold" w:cstheme="minorHAnsi"/>
          <w:b/>
          <w:color w:val="0F243E" w:themeColor="text2" w:themeShade="80"/>
          <w:sz w:val="32"/>
          <w:szCs w:val="32"/>
        </w:rPr>
        <w:t xml:space="preserve"> </w:t>
      </w:r>
      <w:r w:rsidR="00696DFB" w:rsidRPr="00F8046C">
        <w:rPr>
          <w:rFonts w:ascii="Arial Rounded MT Bold" w:hAnsi="Arial Rounded MT Bold" w:cstheme="minorHAnsi"/>
          <w:b/>
          <w:color w:val="0F243E" w:themeColor="text2" w:themeShade="80"/>
          <w:sz w:val="32"/>
          <w:szCs w:val="32"/>
        </w:rPr>
        <w:t>The importance of Canada’s mission to Mali</w:t>
      </w:r>
    </w:p>
    <w:p w:rsidR="007A023D" w:rsidRPr="005A1BB4" w:rsidRDefault="007A023D" w:rsidP="007D7FFA">
      <w:pPr>
        <w:rPr>
          <w:rFonts w:ascii="Arial Rounded MT Bold" w:hAnsi="Arial Rounded MT Bold" w:cstheme="minorHAnsi"/>
          <w:b/>
          <w:color w:val="0F243E" w:themeColor="text2" w:themeShade="80"/>
          <w:sz w:val="32"/>
          <w:szCs w:val="32"/>
        </w:rPr>
      </w:pPr>
      <w:proofErr w:type="spellStart"/>
      <w:r w:rsidRPr="003672F1">
        <w:rPr>
          <w:rFonts w:cstheme="minorHAnsi"/>
          <w:b/>
          <w:sz w:val="28"/>
          <w:szCs w:val="28"/>
        </w:rPr>
        <w:t>Globe&amp;Mail</w:t>
      </w:r>
      <w:proofErr w:type="spellEnd"/>
      <w:r w:rsidRPr="003672F1">
        <w:rPr>
          <w:rFonts w:cstheme="minorHAnsi"/>
          <w:b/>
          <w:sz w:val="28"/>
          <w:szCs w:val="28"/>
        </w:rPr>
        <w:t xml:space="preserve">, March 21/18 from an article by Robert Fowler:  </w:t>
      </w:r>
      <w:r w:rsidRPr="005A1BB4">
        <w:rPr>
          <w:rFonts w:cstheme="minorHAnsi"/>
          <w:sz w:val="24"/>
          <w:szCs w:val="24"/>
        </w:rPr>
        <w:t>“</w:t>
      </w:r>
      <w:r w:rsidR="00696DFB" w:rsidRPr="005A1BB4">
        <w:rPr>
          <w:rFonts w:cstheme="minorHAnsi"/>
          <w:sz w:val="24"/>
          <w:szCs w:val="24"/>
        </w:rPr>
        <w:t>... Over the past 35</w:t>
      </w:r>
      <w:r w:rsidR="00502C76" w:rsidRPr="005A1BB4">
        <w:rPr>
          <w:rFonts w:cstheme="minorHAnsi"/>
          <w:sz w:val="24"/>
          <w:szCs w:val="24"/>
        </w:rPr>
        <w:t xml:space="preserve"> </w:t>
      </w:r>
      <w:r w:rsidRPr="005A1BB4">
        <w:rPr>
          <w:rFonts w:cstheme="minorHAnsi"/>
          <w:sz w:val="24"/>
          <w:szCs w:val="24"/>
        </w:rPr>
        <w:t>years</w:t>
      </w:r>
      <w:r w:rsidR="009A78C9" w:rsidRPr="005A1BB4">
        <w:rPr>
          <w:rFonts w:cstheme="minorHAnsi"/>
          <w:sz w:val="24"/>
          <w:szCs w:val="24"/>
        </w:rPr>
        <w:t xml:space="preserve"> Canada</w:t>
      </w:r>
      <w:r w:rsidR="00696DFB" w:rsidRPr="005A1BB4">
        <w:rPr>
          <w:rFonts w:cstheme="minorHAnsi"/>
          <w:sz w:val="24"/>
          <w:szCs w:val="24"/>
        </w:rPr>
        <w:t xml:space="preserve"> despatched more than 125,000 s</w:t>
      </w:r>
      <w:r w:rsidR="009A78C9" w:rsidRPr="005A1BB4">
        <w:rPr>
          <w:rFonts w:cstheme="minorHAnsi"/>
          <w:sz w:val="24"/>
          <w:szCs w:val="24"/>
        </w:rPr>
        <w:t>oldiers a</w:t>
      </w:r>
      <w:r w:rsidR="003672F1" w:rsidRPr="005A1BB4">
        <w:rPr>
          <w:rFonts w:cstheme="minorHAnsi"/>
          <w:sz w:val="24"/>
          <w:szCs w:val="24"/>
        </w:rPr>
        <w:t xml:space="preserve">nd air force personnel to more </w:t>
      </w:r>
      <w:r w:rsidR="009A78C9" w:rsidRPr="005A1BB4">
        <w:rPr>
          <w:rFonts w:cstheme="minorHAnsi"/>
          <w:sz w:val="24"/>
          <w:szCs w:val="24"/>
        </w:rPr>
        <w:t>than 30 mandated – and largely successful – peacekeeping ope</w:t>
      </w:r>
      <w:r w:rsidR="003672F1" w:rsidRPr="005A1BB4">
        <w:rPr>
          <w:rFonts w:cstheme="minorHAnsi"/>
          <w:sz w:val="24"/>
          <w:szCs w:val="24"/>
        </w:rPr>
        <w:t>rations in an effort to help manage an increasingly multi-f</w:t>
      </w:r>
      <w:r w:rsidR="009A78C9" w:rsidRPr="005A1BB4">
        <w:rPr>
          <w:rFonts w:cstheme="minorHAnsi"/>
          <w:sz w:val="24"/>
          <w:szCs w:val="24"/>
        </w:rPr>
        <w:t>aceted and intractable world, which was growing increasingly impervious to those  efforts, But those efforts saved countless lives</w:t>
      </w:r>
      <w:r w:rsidR="003672F1" w:rsidRPr="005A1BB4">
        <w:rPr>
          <w:rFonts w:cstheme="minorHAnsi"/>
          <w:sz w:val="24"/>
          <w:szCs w:val="24"/>
        </w:rPr>
        <w:t xml:space="preserve">...Canadians depend a great deal on the health and efficacy of a universally accepted, rules-based international system for our own peace, prosperity and security.. And we should be bending every effort to help better order the </w:t>
      </w:r>
      <w:r w:rsidR="003672F1" w:rsidRPr="005A1BB4">
        <w:rPr>
          <w:rFonts w:cstheme="minorHAnsi"/>
          <w:sz w:val="24"/>
          <w:szCs w:val="24"/>
        </w:rPr>
        <w:lastRenderedPageBreak/>
        <w:t>world around us, striving to resolve complex and seemingly intractable disputes and conflicts and helping to protect their victims...”</w:t>
      </w:r>
    </w:p>
    <w:p w:rsidR="003B5433" w:rsidRDefault="003B5433" w:rsidP="003B5433">
      <w:pPr>
        <w:rPr>
          <w:rFonts w:ascii="Arial Rounded MT Bold" w:hAnsi="Arial Rounded MT Bold" w:cstheme="minorHAnsi"/>
          <w:b/>
          <w:color w:val="0F243E" w:themeColor="text2" w:themeShade="80"/>
          <w:sz w:val="32"/>
          <w:szCs w:val="32"/>
        </w:rPr>
      </w:pPr>
      <w:r>
        <w:rPr>
          <w:rFonts w:ascii="Arial Rounded MT Bold" w:hAnsi="Arial Rounded MT Bold" w:cstheme="minorHAnsi"/>
          <w:b/>
          <w:color w:val="0F243E" w:themeColor="text2" w:themeShade="80"/>
          <w:sz w:val="32"/>
          <w:szCs w:val="32"/>
        </w:rPr>
        <w:t>7</w:t>
      </w:r>
      <w:r w:rsidRPr="00F8046C">
        <w:rPr>
          <w:rFonts w:ascii="Arial Rounded MT Bold" w:hAnsi="Arial Rounded MT Bold" w:cstheme="minorHAnsi"/>
          <w:b/>
          <w:color w:val="0F243E" w:themeColor="text2" w:themeShade="80"/>
          <w:sz w:val="32"/>
          <w:szCs w:val="32"/>
        </w:rPr>
        <w:t xml:space="preserve">. </w:t>
      </w:r>
      <w:r>
        <w:rPr>
          <w:rFonts w:ascii="Arial Rounded MT Bold" w:hAnsi="Arial Rounded MT Bold" w:cstheme="minorHAnsi"/>
          <w:b/>
          <w:color w:val="0F243E" w:themeColor="text2" w:themeShade="80"/>
          <w:sz w:val="32"/>
          <w:szCs w:val="32"/>
        </w:rPr>
        <w:t>Reader Help Requested: Norwegian Foreign Policy</w:t>
      </w:r>
    </w:p>
    <w:p w:rsidR="003B5433" w:rsidRDefault="003B5433" w:rsidP="003B5433">
      <w:pPr>
        <w:rPr>
          <w:rFonts w:cstheme="minorHAnsi"/>
          <w:color w:val="0F243E" w:themeColor="text2" w:themeShade="80"/>
          <w:sz w:val="28"/>
          <w:szCs w:val="28"/>
        </w:rPr>
      </w:pPr>
      <w:r>
        <w:rPr>
          <w:rFonts w:cstheme="minorHAnsi"/>
          <w:color w:val="0F243E" w:themeColor="text2" w:themeShade="80"/>
          <w:sz w:val="28"/>
          <w:szCs w:val="28"/>
        </w:rPr>
        <w:t xml:space="preserve">This issue began with an editorial about Canadian foreign policy.  Norwegian foreign policy is summarized in Wikipedia (sorry – we were getting desperate in our research) this way: </w:t>
      </w:r>
    </w:p>
    <w:p w:rsidR="003B5433" w:rsidRPr="003B5433" w:rsidRDefault="003B5433" w:rsidP="003B5433">
      <w:pPr>
        <w:rPr>
          <w:rFonts w:cstheme="minorHAnsi"/>
          <w:color w:val="222222"/>
          <w:sz w:val="24"/>
          <w:szCs w:val="24"/>
        </w:rPr>
      </w:pPr>
      <w:r w:rsidRPr="003B5433">
        <w:rPr>
          <w:rFonts w:cstheme="minorHAnsi"/>
          <w:color w:val="0F243E" w:themeColor="text2" w:themeShade="80"/>
          <w:sz w:val="24"/>
          <w:szCs w:val="24"/>
        </w:rPr>
        <w:t>“</w:t>
      </w:r>
      <w:r w:rsidRPr="003B5433">
        <w:rPr>
          <w:rFonts w:cstheme="minorHAnsi"/>
          <w:color w:val="222222"/>
          <w:sz w:val="24"/>
          <w:szCs w:val="24"/>
        </w:rPr>
        <w:t xml:space="preserve">Since the end of the Cold War, Norway has developed a model </w:t>
      </w:r>
      <w:r w:rsidRPr="003B5433">
        <w:rPr>
          <w:rFonts w:cstheme="minorHAnsi"/>
          <w:color w:val="222222"/>
          <w:sz w:val="24"/>
          <w:szCs w:val="24"/>
        </w:rPr>
        <w:t>of</w:t>
      </w:r>
      <w:r w:rsidRPr="003B5433">
        <w:rPr>
          <w:rFonts w:cstheme="minorHAnsi"/>
          <w:color w:val="222222"/>
          <w:sz w:val="24"/>
          <w:szCs w:val="24"/>
        </w:rPr>
        <w:t xml:space="preserve"> foreign policy known as the "Norwegian model," the goal of which is to contribute to peace and stability through coordinated response among governmental and non-governmental Norwegian organizations; acting as an honest broker in international conflicts; an informal network of Norwegian individuals with access and credibility among parties; and the willingness to take the long view in international issues.</w:t>
      </w:r>
      <w:r w:rsidRPr="003B5433">
        <w:rPr>
          <w:rFonts w:cstheme="minorHAnsi"/>
          <w:color w:val="222222"/>
          <w:sz w:val="24"/>
          <w:szCs w:val="24"/>
        </w:rPr>
        <w:t>”</w:t>
      </w:r>
    </w:p>
    <w:p w:rsidR="003B5433" w:rsidRPr="005A1BB4" w:rsidRDefault="003B5433" w:rsidP="003B5433">
      <w:pPr>
        <w:rPr>
          <w:rFonts w:cstheme="minorHAnsi"/>
          <w:color w:val="222222"/>
          <w:sz w:val="24"/>
          <w:szCs w:val="24"/>
        </w:rPr>
      </w:pPr>
      <w:r w:rsidRPr="005A1BB4">
        <w:rPr>
          <w:rFonts w:cstheme="minorHAnsi"/>
          <w:color w:val="222222"/>
          <w:sz w:val="24"/>
          <w:szCs w:val="24"/>
        </w:rPr>
        <w:t>The question is, what was the role of Norwegian citizens in helping to form this policy</w:t>
      </w:r>
      <w:r w:rsidR="005A1BB4">
        <w:rPr>
          <w:rFonts w:cstheme="minorHAnsi"/>
          <w:color w:val="222222"/>
          <w:sz w:val="24"/>
          <w:szCs w:val="24"/>
        </w:rPr>
        <w:t>?</w:t>
      </w:r>
      <w:r w:rsidRPr="005A1BB4">
        <w:rPr>
          <w:rFonts w:cstheme="minorHAnsi"/>
          <w:color w:val="222222"/>
          <w:sz w:val="24"/>
          <w:szCs w:val="24"/>
        </w:rPr>
        <w:t xml:space="preserve">  There is a story that the Norwegian government facilitated round-table discussions throughout the country on the topic of “Norway’s place in the world”, and that these discussions led to a stance akin to Canada’s Charter of Rights and Freedoms in the sense that it is an articulated and abiding orientation in which all elected Norwegian governments of all stripes must anchor their evolving policies.  </w:t>
      </w:r>
    </w:p>
    <w:p w:rsidR="002870DB" w:rsidRPr="005A1BB4" w:rsidRDefault="00186D4A" w:rsidP="007D7FFA">
      <w:pPr>
        <w:rPr>
          <w:rFonts w:cstheme="minorHAnsi"/>
          <w:color w:val="222222"/>
          <w:sz w:val="24"/>
          <w:szCs w:val="24"/>
        </w:rPr>
      </w:pPr>
      <w:r w:rsidRPr="005A1BB4">
        <w:rPr>
          <w:rFonts w:cstheme="minorHAnsi"/>
          <w:color w:val="222222"/>
          <w:sz w:val="24"/>
          <w:szCs w:val="24"/>
        </w:rPr>
        <w:t xml:space="preserve">Can any of our readers shed more light on this story?  </w:t>
      </w:r>
      <w:r w:rsidR="003B5433" w:rsidRPr="005A1BB4">
        <w:rPr>
          <w:rFonts w:cstheme="minorHAnsi"/>
          <w:color w:val="222222"/>
          <w:sz w:val="24"/>
          <w:szCs w:val="24"/>
        </w:rPr>
        <w:t xml:space="preserve"> </w:t>
      </w:r>
    </w:p>
    <w:p w:rsidR="002870DB" w:rsidRDefault="00546669" w:rsidP="007D7FFA">
      <w:pPr>
        <w:rPr>
          <w:rFonts w:cstheme="minorHAnsi"/>
          <w:sz w:val="28"/>
          <w:szCs w:val="28"/>
        </w:rPr>
      </w:pPr>
      <w:r>
        <w:rPr>
          <w:rFonts w:cstheme="minorHAnsi"/>
          <w:sz w:val="28"/>
          <w:szCs w:val="28"/>
        </w:rPr>
        <w:t>-----------------------------------------------------------------------------------------------------------</w:t>
      </w:r>
    </w:p>
    <w:p w:rsidR="002870DB" w:rsidRDefault="002870DB" w:rsidP="007D7FFA">
      <w:pPr>
        <w:rPr>
          <w:rFonts w:cstheme="minorHAnsi"/>
          <w:b/>
          <w:sz w:val="28"/>
          <w:szCs w:val="28"/>
        </w:rPr>
      </w:pPr>
      <w:r>
        <w:rPr>
          <w:rFonts w:cstheme="minorHAnsi"/>
          <w:b/>
          <w:sz w:val="28"/>
          <w:szCs w:val="28"/>
        </w:rPr>
        <w:t>T</w:t>
      </w:r>
      <w:r w:rsidRPr="002870DB">
        <w:rPr>
          <w:rFonts w:cstheme="minorHAnsi"/>
          <w:b/>
          <w:sz w:val="28"/>
          <w:szCs w:val="28"/>
        </w:rPr>
        <w:t xml:space="preserve">he </w:t>
      </w:r>
      <w:r w:rsidRPr="00546669">
        <w:rPr>
          <w:rFonts w:cstheme="minorHAnsi"/>
          <w:b/>
          <w:color w:val="FF0000"/>
          <w:sz w:val="28"/>
          <w:szCs w:val="28"/>
        </w:rPr>
        <w:t>Good News Service</w:t>
      </w:r>
      <w:r w:rsidRPr="002870DB">
        <w:rPr>
          <w:rFonts w:cstheme="minorHAnsi"/>
          <w:b/>
          <w:sz w:val="28"/>
          <w:szCs w:val="28"/>
        </w:rPr>
        <w:t xml:space="preserve"> is produced &amp; written by Murray Thomson, OC</w:t>
      </w:r>
      <w:r>
        <w:rPr>
          <w:rFonts w:cstheme="minorHAnsi"/>
          <w:b/>
          <w:sz w:val="28"/>
          <w:szCs w:val="28"/>
        </w:rPr>
        <w:t>., Ottawa</w:t>
      </w:r>
      <w:r w:rsidRPr="002870DB">
        <w:rPr>
          <w:rFonts w:cstheme="minorHAnsi"/>
          <w:b/>
          <w:sz w:val="28"/>
          <w:szCs w:val="28"/>
        </w:rPr>
        <w:t xml:space="preserve"> (623.224.8155) in collaboration with Randy Weekes of Lanark ON </w:t>
      </w:r>
      <w:bookmarkStart w:id="0" w:name="_GoBack"/>
      <w:bookmarkEnd w:id="0"/>
      <w:r w:rsidRPr="002870DB">
        <w:rPr>
          <w:rFonts w:cstheme="minorHAnsi"/>
          <w:b/>
          <w:sz w:val="28"/>
          <w:szCs w:val="28"/>
        </w:rPr>
        <w:t xml:space="preserve"> (</w:t>
      </w:r>
      <w:r w:rsidR="00C337B8">
        <w:rPr>
          <w:rFonts w:cstheme="minorHAnsi"/>
          <w:b/>
          <w:sz w:val="28"/>
          <w:szCs w:val="28"/>
        </w:rPr>
        <w:t xml:space="preserve"> </w:t>
      </w:r>
      <w:hyperlink r:id="rId6" w:history="1">
        <w:r w:rsidR="00C337B8" w:rsidRPr="00D27D26">
          <w:rPr>
            <w:rStyle w:val="Hyperlink"/>
            <w:rFonts w:cstheme="minorHAnsi"/>
            <w:b/>
            <w:sz w:val="28"/>
            <w:szCs w:val="28"/>
          </w:rPr>
          <w:t>randylweekes@gmail.com</w:t>
        </w:r>
      </w:hyperlink>
      <w:r w:rsidR="00C337B8">
        <w:rPr>
          <w:rFonts w:cstheme="minorHAnsi"/>
          <w:b/>
          <w:sz w:val="28"/>
          <w:szCs w:val="28"/>
        </w:rPr>
        <w:t xml:space="preserve"> </w:t>
      </w:r>
      <w:r w:rsidRPr="002870DB">
        <w:rPr>
          <w:rFonts w:cstheme="minorHAnsi"/>
          <w:b/>
          <w:sz w:val="28"/>
          <w:szCs w:val="28"/>
        </w:rPr>
        <w:t>). We always like hearing from you, especially when you have liked hearing from us!</w:t>
      </w:r>
    </w:p>
    <w:p w:rsidR="002870DB" w:rsidRPr="002870DB" w:rsidRDefault="002870DB" w:rsidP="007D7FFA">
      <w:pPr>
        <w:rPr>
          <w:rFonts w:cstheme="minorHAnsi"/>
          <w:b/>
          <w:sz w:val="28"/>
          <w:szCs w:val="28"/>
        </w:rPr>
      </w:pPr>
      <w:r>
        <w:rPr>
          <w:rFonts w:cstheme="minorHAnsi"/>
          <w:b/>
          <w:sz w:val="28"/>
          <w:szCs w:val="28"/>
        </w:rPr>
        <w:t>-------------------------------------------------------------------------------------------------------------</w:t>
      </w:r>
    </w:p>
    <w:sectPr w:rsidR="002870DB" w:rsidRPr="002870DB" w:rsidSect="00C4458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Rounded MT Bol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lgerian">
    <w:altName w:val="Algerian"/>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8AE47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563C37"/>
    <w:multiLevelType w:val="hybridMultilevel"/>
    <w:tmpl w:val="7D84950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41E7DDB"/>
    <w:multiLevelType w:val="hybridMultilevel"/>
    <w:tmpl w:val="39001FF6"/>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6DF4929"/>
    <w:multiLevelType w:val="hybridMultilevel"/>
    <w:tmpl w:val="536833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DAA4034"/>
    <w:multiLevelType w:val="hybridMultilevel"/>
    <w:tmpl w:val="99E450FE"/>
    <w:lvl w:ilvl="0" w:tplc="643E11F8">
      <w:start w:val="9"/>
      <w:numFmt w:val="decimal"/>
      <w:lvlText w:val="%1)"/>
      <w:lvlJc w:val="left"/>
      <w:pPr>
        <w:ind w:left="720" w:hanging="360"/>
      </w:pPr>
      <w:rPr>
        <w:rFonts w:hint="default"/>
        <w:b/>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F122838"/>
    <w:multiLevelType w:val="hybridMultilevel"/>
    <w:tmpl w:val="93BCF910"/>
    <w:lvl w:ilvl="0" w:tplc="85E41518">
      <w:start w:val="1"/>
      <w:numFmt w:val="decimal"/>
      <w:lvlText w:val="%1."/>
      <w:lvlJc w:val="left"/>
      <w:pPr>
        <w:ind w:left="1230" w:hanging="360"/>
      </w:pPr>
      <w:rPr>
        <w:rFonts w:hint="default"/>
        <w:b/>
        <w:color w:val="4F6228" w:themeColor="accent3" w:themeShade="80"/>
      </w:rPr>
    </w:lvl>
    <w:lvl w:ilvl="1" w:tplc="10090019" w:tentative="1">
      <w:start w:val="1"/>
      <w:numFmt w:val="lowerLetter"/>
      <w:lvlText w:val="%2."/>
      <w:lvlJc w:val="left"/>
      <w:pPr>
        <w:ind w:left="1950" w:hanging="360"/>
      </w:pPr>
    </w:lvl>
    <w:lvl w:ilvl="2" w:tplc="1009001B" w:tentative="1">
      <w:start w:val="1"/>
      <w:numFmt w:val="lowerRoman"/>
      <w:lvlText w:val="%3."/>
      <w:lvlJc w:val="right"/>
      <w:pPr>
        <w:ind w:left="2670" w:hanging="180"/>
      </w:pPr>
    </w:lvl>
    <w:lvl w:ilvl="3" w:tplc="1009000F" w:tentative="1">
      <w:start w:val="1"/>
      <w:numFmt w:val="decimal"/>
      <w:lvlText w:val="%4."/>
      <w:lvlJc w:val="left"/>
      <w:pPr>
        <w:ind w:left="3390" w:hanging="360"/>
      </w:pPr>
    </w:lvl>
    <w:lvl w:ilvl="4" w:tplc="10090019" w:tentative="1">
      <w:start w:val="1"/>
      <w:numFmt w:val="lowerLetter"/>
      <w:lvlText w:val="%5."/>
      <w:lvlJc w:val="left"/>
      <w:pPr>
        <w:ind w:left="4110" w:hanging="360"/>
      </w:pPr>
    </w:lvl>
    <w:lvl w:ilvl="5" w:tplc="1009001B" w:tentative="1">
      <w:start w:val="1"/>
      <w:numFmt w:val="lowerRoman"/>
      <w:lvlText w:val="%6."/>
      <w:lvlJc w:val="right"/>
      <w:pPr>
        <w:ind w:left="4830" w:hanging="180"/>
      </w:pPr>
    </w:lvl>
    <w:lvl w:ilvl="6" w:tplc="1009000F" w:tentative="1">
      <w:start w:val="1"/>
      <w:numFmt w:val="decimal"/>
      <w:lvlText w:val="%7."/>
      <w:lvlJc w:val="left"/>
      <w:pPr>
        <w:ind w:left="5550" w:hanging="360"/>
      </w:pPr>
    </w:lvl>
    <w:lvl w:ilvl="7" w:tplc="10090019" w:tentative="1">
      <w:start w:val="1"/>
      <w:numFmt w:val="lowerLetter"/>
      <w:lvlText w:val="%8."/>
      <w:lvlJc w:val="left"/>
      <w:pPr>
        <w:ind w:left="6270" w:hanging="360"/>
      </w:pPr>
    </w:lvl>
    <w:lvl w:ilvl="8" w:tplc="1009001B" w:tentative="1">
      <w:start w:val="1"/>
      <w:numFmt w:val="lowerRoman"/>
      <w:lvlText w:val="%9."/>
      <w:lvlJc w:val="right"/>
      <w:pPr>
        <w:ind w:left="6990" w:hanging="180"/>
      </w:p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344ED"/>
    <w:rsid w:val="000810F9"/>
    <w:rsid w:val="000A6EFC"/>
    <w:rsid w:val="000B79D0"/>
    <w:rsid w:val="000D5DF9"/>
    <w:rsid w:val="000F64F1"/>
    <w:rsid w:val="00101880"/>
    <w:rsid w:val="00154CC0"/>
    <w:rsid w:val="00165418"/>
    <w:rsid w:val="001841DF"/>
    <w:rsid w:val="00185967"/>
    <w:rsid w:val="00186D4A"/>
    <w:rsid w:val="001B103B"/>
    <w:rsid w:val="001B6C3E"/>
    <w:rsid w:val="001D78B6"/>
    <w:rsid w:val="002129C4"/>
    <w:rsid w:val="00244140"/>
    <w:rsid w:val="00276520"/>
    <w:rsid w:val="002870DB"/>
    <w:rsid w:val="00295839"/>
    <w:rsid w:val="002A5246"/>
    <w:rsid w:val="002A6600"/>
    <w:rsid w:val="002B42D7"/>
    <w:rsid w:val="002F0308"/>
    <w:rsid w:val="002F491C"/>
    <w:rsid w:val="00306849"/>
    <w:rsid w:val="00344670"/>
    <w:rsid w:val="00356C4C"/>
    <w:rsid w:val="003672F1"/>
    <w:rsid w:val="00382C88"/>
    <w:rsid w:val="003B5433"/>
    <w:rsid w:val="0043565D"/>
    <w:rsid w:val="00455043"/>
    <w:rsid w:val="00460B4A"/>
    <w:rsid w:val="004909D5"/>
    <w:rsid w:val="004A7801"/>
    <w:rsid w:val="004E41FE"/>
    <w:rsid w:val="004F7961"/>
    <w:rsid w:val="00502C76"/>
    <w:rsid w:val="00546669"/>
    <w:rsid w:val="005719D4"/>
    <w:rsid w:val="00587E79"/>
    <w:rsid w:val="005A1BB4"/>
    <w:rsid w:val="005A2C32"/>
    <w:rsid w:val="005A617E"/>
    <w:rsid w:val="005A75B6"/>
    <w:rsid w:val="00616377"/>
    <w:rsid w:val="006478C7"/>
    <w:rsid w:val="00650F8E"/>
    <w:rsid w:val="006759AC"/>
    <w:rsid w:val="006805F9"/>
    <w:rsid w:val="00696DFB"/>
    <w:rsid w:val="006C3A08"/>
    <w:rsid w:val="006D458D"/>
    <w:rsid w:val="006E003A"/>
    <w:rsid w:val="00746960"/>
    <w:rsid w:val="0077321E"/>
    <w:rsid w:val="00796099"/>
    <w:rsid w:val="007A023D"/>
    <w:rsid w:val="007C768E"/>
    <w:rsid w:val="007D7FFA"/>
    <w:rsid w:val="007F3E7F"/>
    <w:rsid w:val="00802B2B"/>
    <w:rsid w:val="00805B6A"/>
    <w:rsid w:val="008344ED"/>
    <w:rsid w:val="00841D1F"/>
    <w:rsid w:val="00847F4A"/>
    <w:rsid w:val="00880D36"/>
    <w:rsid w:val="00890C51"/>
    <w:rsid w:val="00894371"/>
    <w:rsid w:val="008C3473"/>
    <w:rsid w:val="008C38F6"/>
    <w:rsid w:val="008E3324"/>
    <w:rsid w:val="008F05B3"/>
    <w:rsid w:val="008F34A4"/>
    <w:rsid w:val="008F5BAA"/>
    <w:rsid w:val="009227E7"/>
    <w:rsid w:val="009A78C9"/>
    <w:rsid w:val="009C5826"/>
    <w:rsid w:val="00A01D70"/>
    <w:rsid w:val="00A5652B"/>
    <w:rsid w:val="00AF189F"/>
    <w:rsid w:val="00B45274"/>
    <w:rsid w:val="00BB52A6"/>
    <w:rsid w:val="00C00007"/>
    <w:rsid w:val="00C155CF"/>
    <w:rsid w:val="00C337B8"/>
    <w:rsid w:val="00C36A0C"/>
    <w:rsid w:val="00C44582"/>
    <w:rsid w:val="00CA404C"/>
    <w:rsid w:val="00CC59BB"/>
    <w:rsid w:val="00CE3C3B"/>
    <w:rsid w:val="00D10AB8"/>
    <w:rsid w:val="00D57E17"/>
    <w:rsid w:val="00D711FB"/>
    <w:rsid w:val="00DC143D"/>
    <w:rsid w:val="00DD29D8"/>
    <w:rsid w:val="00DD3666"/>
    <w:rsid w:val="00DE2BBF"/>
    <w:rsid w:val="00E43F5C"/>
    <w:rsid w:val="00EC5C70"/>
    <w:rsid w:val="00EF428D"/>
    <w:rsid w:val="00EF5833"/>
    <w:rsid w:val="00F13328"/>
    <w:rsid w:val="00F532E3"/>
    <w:rsid w:val="00F56B94"/>
    <w:rsid w:val="00F67B24"/>
    <w:rsid w:val="00F8046C"/>
    <w:rsid w:val="00FA2F33"/>
    <w:rsid w:val="00FB027E"/>
    <w:rsid w:val="00FB1476"/>
    <w:rsid w:val="00FD452B"/>
    <w:rsid w:val="00FE0A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C54C0"/>
  <w15:docId w15:val="{3E7C6CB8-9AF7-4F56-931C-12BEAC33E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45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9D4"/>
    <w:pPr>
      <w:ind w:left="720"/>
      <w:contextualSpacing/>
    </w:pPr>
  </w:style>
  <w:style w:type="paragraph" w:styleId="NormalWeb">
    <w:name w:val="Normal (Web)"/>
    <w:basedOn w:val="Normal"/>
    <w:uiPriority w:val="99"/>
    <w:semiHidden/>
    <w:unhideWhenUsed/>
    <w:rsid w:val="00890C5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890C51"/>
    <w:rPr>
      <w:color w:val="0000FF"/>
      <w:u w:val="single"/>
    </w:rPr>
  </w:style>
  <w:style w:type="character" w:customStyle="1" w:styleId="auto-style6">
    <w:name w:val="auto-style6"/>
    <w:basedOn w:val="DefaultParagraphFont"/>
    <w:rsid w:val="00890C51"/>
  </w:style>
  <w:style w:type="paragraph" w:styleId="ListBullet">
    <w:name w:val="List Bullet"/>
    <w:basedOn w:val="Normal"/>
    <w:uiPriority w:val="99"/>
    <w:unhideWhenUsed/>
    <w:rsid w:val="00650F8E"/>
    <w:pPr>
      <w:numPr>
        <w:numId w:val="5"/>
      </w:numPr>
      <w:contextualSpacing/>
    </w:pPr>
  </w:style>
  <w:style w:type="paragraph" w:styleId="PlainText">
    <w:name w:val="Plain Text"/>
    <w:basedOn w:val="Normal"/>
    <w:link w:val="PlainTextChar"/>
    <w:uiPriority w:val="99"/>
    <w:unhideWhenUsed/>
    <w:rsid w:val="00796099"/>
    <w:pPr>
      <w:spacing w:after="0" w:line="240" w:lineRule="auto"/>
    </w:pPr>
    <w:rPr>
      <w:rFonts w:ascii="Consolas" w:hAnsi="Consolas"/>
      <w:sz w:val="24"/>
      <w:szCs w:val="21"/>
    </w:rPr>
  </w:style>
  <w:style w:type="character" w:customStyle="1" w:styleId="PlainTextChar">
    <w:name w:val="Plain Text Char"/>
    <w:basedOn w:val="DefaultParagraphFont"/>
    <w:link w:val="PlainText"/>
    <w:uiPriority w:val="99"/>
    <w:rsid w:val="00796099"/>
    <w:rPr>
      <w:rFonts w:ascii="Consolas" w:hAnsi="Consolas"/>
      <w:sz w:val="24"/>
      <w:szCs w:val="21"/>
    </w:rPr>
  </w:style>
  <w:style w:type="paragraph" w:styleId="BalloonText">
    <w:name w:val="Balloon Text"/>
    <w:basedOn w:val="Normal"/>
    <w:link w:val="BalloonTextChar"/>
    <w:uiPriority w:val="99"/>
    <w:semiHidden/>
    <w:unhideWhenUsed/>
    <w:rsid w:val="00C337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7B8"/>
    <w:rPr>
      <w:rFonts w:ascii="Segoe UI" w:hAnsi="Segoe UI" w:cs="Segoe UI"/>
      <w:sz w:val="18"/>
      <w:szCs w:val="18"/>
    </w:rPr>
  </w:style>
  <w:style w:type="character" w:styleId="UnresolvedMention">
    <w:name w:val="Unresolved Mention"/>
    <w:basedOn w:val="DefaultParagraphFont"/>
    <w:uiPriority w:val="99"/>
    <w:semiHidden/>
    <w:unhideWhenUsed/>
    <w:rsid w:val="00C337B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026833">
      <w:bodyDiv w:val="1"/>
      <w:marLeft w:val="0"/>
      <w:marRight w:val="0"/>
      <w:marTop w:val="0"/>
      <w:marBottom w:val="0"/>
      <w:divBdr>
        <w:top w:val="none" w:sz="0" w:space="0" w:color="auto"/>
        <w:left w:val="none" w:sz="0" w:space="0" w:color="auto"/>
        <w:bottom w:val="none" w:sz="0" w:space="0" w:color="auto"/>
        <w:right w:val="none" w:sz="0" w:space="0" w:color="auto"/>
      </w:divBdr>
    </w:div>
    <w:div w:id="500237887">
      <w:bodyDiv w:val="1"/>
      <w:marLeft w:val="0"/>
      <w:marRight w:val="0"/>
      <w:marTop w:val="0"/>
      <w:marBottom w:val="0"/>
      <w:divBdr>
        <w:top w:val="none" w:sz="0" w:space="0" w:color="auto"/>
        <w:left w:val="none" w:sz="0" w:space="0" w:color="auto"/>
        <w:bottom w:val="none" w:sz="0" w:space="0" w:color="auto"/>
        <w:right w:val="none" w:sz="0" w:space="0" w:color="auto"/>
      </w:divBdr>
    </w:div>
    <w:div w:id="625090425">
      <w:bodyDiv w:val="1"/>
      <w:marLeft w:val="0"/>
      <w:marRight w:val="0"/>
      <w:marTop w:val="0"/>
      <w:marBottom w:val="0"/>
      <w:divBdr>
        <w:top w:val="none" w:sz="0" w:space="0" w:color="auto"/>
        <w:left w:val="none" w:sz="0" w:space="0" w:color="auto"/>
        <w:bottom w:val="none" w:sz="0" w:space="0" w:color="auto"/>
        <w:right w:val="none" w:sz="0" w:space="0" w:color="auto"/>
      </w:divBdr>
      <w:divsChild>
        <w:div w:id="542211926">
          <w:marLeft w:val="0"/>
          <w:marRight w:val="5023"/>
          <w:marTop w:val="0"/>
          <w:marBottom w:val="0"/>
          <w:divBdr>
            <w:top w:val="none" w:sz="0" w:space="0" w:color="auto"/>
            <w:left w:val="none" w:sz="0" w:space="0" w:color="auto"/>
            <w:bottom w:val="none" w:sz="0" w:space="0" w:color="auto"/>
            <w:right w:val="none" w:sz="0" w:space="0" w:color="auto"/>
          </w:divBdr>
        </w:div>
      </w:divsChild>
    </w:div>
    <w:div w:id="72483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ndylweekes@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1777</Words>
  <Characters>10134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randylweekes@gmail.com</cp:lastModifiedBy>
  <cp:revision>2</cp:revision>
  <cp:lastPrinted>2018-04-13T15:18:00Z</cp:lastPrinted>
  <dcterms:created xsi:type="dcterms:W3CDTF">2018-04-13T17:33:00Z</dcterms:created>
  <dcterms:modified xsi:type="dcterms:W3CDTF">2018-04-13T17:33:00Z</dcterms:modified>
</cp:coreProperties>
</file>